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440"/>
        <w:gridCol w:w="990"/>
        <w:gridCol w:w="201"/>
        <w:gridCol w:w="916"/>
        <w:gridCol w:w="683"/>
        <w:gridCol w:w="900"/>
        <w:gridCol w:w="1997"/>
        <w:gridCol w:w="163"/>
        <w:gridCol w:w="360"/>
        <w:gridCol w:w="1080"/>
        <w:gridCol w:w="2610"/>
        <w:gridCol w:w="450"/>
        <w:gridCol w:w="954"/>
      </w:tblGrid>
      <w:tr w:rsidR="00F54E71" w:rsidRPr="00BF695D" w14:paraId="2EE74CB6" w14:textId="77777777" w:rsidTr="000C0F8A">
        <w:trPr>
          <w:cantSplit/>
          <w:trHeight w:val="11240"/>
        </w:trPr>
        <w:tc>
          <w:tcPr>
            <w:tcW w:w="4878" w:type="dxa"/>
            <w:gridSpan w:val="3"/>
            <w:tcBorders>
              <w:bottom w:val="single" w:sz="6" w:space="0" w:color="808080"/>
            </w:tcBorders>
            <w:shd w:val="clear" w:color="auto" w:fill="auto"/>
          </w:tcPr>
          <w:p w14:paraId="137A8136" w14:textId="011202F0" w:rsidR="00E3730B" w:rsidRPr="004E2D68" w:rsidRDefault="00157370" w:rsidP="00F0589D">
            <w:pPr>
              <w:spacing w:after="0" w:line="240" w:lineRule="auto"/>
              <w:rPr>
                <w:rFonts w:ascii="Arial" w:hAnsi="Arial" w:cs="Arial"/>
                <w:b/>
                <w:color w:val="0093C9"/>
                <w:sz w:val="24"/>
                <w:szCs w:val="24"/>
                <w:lang w:val="pt-P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451D586" wp14:editId="03DE0A07">
                  <wp:simplePos x="0" y="0"/>
                  <wp:positionH relativeFrom="margin">
                    <wp:posOffset>-40392</wp:posOffset>
                  </wp:positionH>
                  <wp:positionV relativeFrom="margin">
                    <wp:posOffset>23854</wp:posOffset>
                  </wp:positionV>
                  <wp:extent cx="436880" cy="436880"/>
                  <wp:effectExtent l="0" t="0" r="1270" b="127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B1F" w:rsidRPr="004E2D68">
              <w:rPr>
                <w:rFonts w:ascii="Arial" w:hAnsi="Arial" w:cs="Arial"/>
                <w:b/>
                <w:color w:val="0093C9"/>
                <w:sz w:val="24"/>
                <w:szCs w:val="24"/>
                <w:lang w:val="pt-PT"/>
              </w:rPr>
              <w:t xml:space="preserve">Field Job </w:t>
            </w:r>
            <w:r w:rsidR="00C94584" w:rsidRPr="004E2D68">
              <w:rPr>
                <w:rFonts w:ascii="Arial" w:hAnsi="Arial" w:cs="Arial"/>
                <w:b/>
                <w:color w:val="0093C9"/>
                <w:sz w:val="24"/>
                <w:szCs w:val="24"/>
                <w:lang w:val="pt-PT"/>
              </w:rPr>
              <w:t>Hazard</w:t>
            </w:r>
            <w:r w:rsidR="008C1B42" w:rsidRPr="004E2D68">
              <w:rPr>
                <w:rFonts w:ascii="Arial" w:hAnsi="Arial" w:cs="Arial"/>
                <w:b/>
                <w:color w:val="0093C9"/>
                <w:sz w:val="24"/>
                <w:szCs w:val="24"/>
                <w:lang w:val="pt-PT"/>
              </w:rPr>
              <w:t xml:space="preserve"> Analysis</w:t>
            </w:r>
          </w:p>
          <w:p w14:paraId="5631D97B" w14:textId="6F8553B7" w:rsidR="00157370" w:rsidRDefault="00157370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14:paraId="68E9896A" w14:textId="77777777" w:rsidR="00157370" w:rsidRDefault="00157370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14:paraId="4E459AF3" w14:textId="77777777" w:rsidR="00157370" w:rsidRDefault="00157370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14:paraId="1054EB88" w14:textId="680CCDF2" w:rsidR="00157370" w:rsidRPr="00BF695D" w:rsidRDefault="00157370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Date: _______________________ Time:______________________</w:t>
            </w:r>
          </w:p>
          <w:p w14:paraId="67F537DF" w14:textId="77777777" w:rsidR="00157370" w:rsidRDefault="00157370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14:paraId="254B9ED6" w14:textId="08455C5E" w:rsidR="00E3730B" w:rsidRDefault="000E7AB1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Work Location Address</w:t>
            </w:r>
            <w:r w:rsidR="00027D40" w:rsidRPr="00BF695D">
              <w:rPr>
                <w:rFonts w:ascii="Arial Narrow" w:hAnsi="Arial Narrow"/>
                <w:sz w:val="18"/>
                <w:szCs w:val="18"/>
                <w:lang w:val="pt-PT"/>
              </w:rPr>
              <w:t>:</w:t>
            </w:r>
            <w:r w:rsidR="000B0667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  <w:r w:rsidR="00027D40" w:rsidRPr="00BF695D">
              <w:rPr>
                <w:rFonts w:ascii="Arial Narrow" w:hAnsi="Arial Narrow"/>
                <w:sz w:val="18"/>
                <w:szCs w:val="18"/>
                <w:lang w:val="pt-PT"/>
              </w:rPr>
              <w:t>___________________________</w:t>
            </w:r>
            <w:r w:rsidR="00BF065E" w:rsidRPr="00BF695D">
              <w:rPr>
                <w:rFonts w:ascii="Arial Narrow" w:hAnsi="Arial Narrow"/>
                <w:sz w:val="18"/>
                <w:szCs w:val="18"/>
                <w:lang w:val="pt-PT"/>
              </w:rPr>
              <w:t>__</w:t>
            </w:r>
            <w:r w:rsidR="0068737D" w:rsidRPr="00BF695D">
              <w:rPr>
                <w:rFonts w:ascii="Arial Narrow" w:hAnsi="Arial Narrow"/>
                <w:sz w:val="18"/>
                <w:szCs w:val="18"/>
                <w:lang w:val="pt-PT"/>
              </w:rPr>
              <w:t>_____</w:t>
            </w:r>
            <w:r w:rsidR="00BF065E" w:rsidRPr="00BF695D">
              <w:rPr>
                <w:rFonts w:ascii="Arial Narrow" w:hAnsi="Arial Narrow"/>
                <w:sz w:val="18"/>
                <w:szCs w:val="18"/>
                <w:lang w:val="pt-PT"/>
              </w:rPr>
              <w:t>_</w:t>
            </w:r>
          </w:p>
          <w:p w14:paraId="61193EFF" w14:textId="77777777" w:rsidR="000E7AB1" w:rsidRDefault="000E7AB1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14:paraId="2092B2E0" w14:textId="77777777" w:rsidR="000E7AB1" w:rsidRPr="00BF695D" w:rsidRDefault="000E7AB1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________________________________________________________</w:t>
            </w:r>
          </w:p>
          <w:p w14:paraId="36E506FB" w14:textId="77777777" w:rsidR="00027D40" w:rsidRPr="00BF695D" w:rsidRDefault="00027D40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14:paraId="0B49893A" w14:textId="3F8E0D60" w:rsidR="00027D40" w:rsidRPr="00BF695D" w:rsidRDefault="008C1B42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Location of Nearest Hospital</w:t>
            </w:r>
            <w:r w:rsidR="002E2A84" w:rsidRPr="00BF695D">
              <w:rPr>
                <w:rFonts w:ascii="Arial Narrow" w:hAnsi="Arial Narrow"/>
                <w:sz w:val="18"/>
                <w:szCs w:val="18"/>
                <w:lang w:val="pt-PT"/>
              </w:rPr>
              <w:t>: _</w:t>
            </w:r>
            <w:r w:rsidR="002D2E41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  <w:r w:rsidR="002E2A84" w:rsidRPr="00BF695D">
              <w:rPr>
                <w:rFonts w:ascii="Arial Narrow" w:hAnsi="Arial Narrow"/>
                <w:sz w:val="18"/>
                <w:szCs w:val="18"/>
                <w:lang w:val="pt-PT"/>
              </w:rPr>
              <w:t>__________________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___________</w:t>
            </w:r>
            <w:r w:rsidR="000E7AB1">
              <w:rPr>
                <w:rFonts w:ascii="Arial Narrow" w:hAnsi="Arial Narrow"/>
                <w:sz w:val="18"/>
                <w:szCs w:val="18"/>
                <w:lang w:val="pt-PT"/>
              </w:rPr>
              <w:t>__</w:t>
            </w:r>
          </w:p>
          <w:p w14:paraId="1F2238D5" w14:textId="77777777" w:rsidR="00027D40" w:rsidRDefault="00027D40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14:paraId="7EEB1725" w14:textId="77777777" w:rsidR="000E7AB1" w:rsidRDefault="000E7AB1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________________________________________________________</w:t>
            </w:r>
          </w:p>
          <w:p w14:paraId="1BE3E97E" w14:textId="77777777" w:rsidR="008C1B42" w:rsidRPr="00BF695D" w:rsidRDefault="008C1B42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14:paraId="118154C7" w14:textId="77777777" w:rsidR="00027D40" w:rsidRPr="00BF695D" w:rsidRDefault="00027D40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Permits </w:t>
            </w:r>
            <w:r w:rsidR="00F86EE2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or Forms </w:t>
            </w: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Required</w:t>
            </w:r>
            <w:r w:rsidR="008B6425">
              <w:rPr>
                <w:rFonts w:ascii="Arial Narrow" w:hAnsi="Arial Narrow"/>
                <w:sz w:val="18"/>
                <w:szCs w:val="18"/>
                <w:lang w:val="pt-PT"/>
              </w:rPr>
              <w:t>:</w:t>
            </w:r>
            <w:r w:rsidR="0068737D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  <w:p w14:paraId="299E0D24" w14:textId="5C34690D" w:rsidR="00027D40" w:rsidRDefault="008C1B42" w:rsidP="00BF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Supervisor </w:t>
            </w:r>
            <w:r w:rsidR="00FC0C28" w:rsidRPr="00BF695D">
              <w:rPr>
                <w:rFonts w:ascii="Arial Narrow" w:hAnsi="Arial Narrow"/>
                <w:sz w:val="18"/>
                <w:szCs w:val="18"/>
              </w:rPr>
              <w:t>Safe Work</w:t>
            </w:r>
            <w:r>
              <w:rPr>
                <w:rFonts w:ascii="Arial Narrow" w:hAnsi="Arial Narrow"/>
                <w:sz w:val="18"/>
                <w:szCs w:val="18"/>
              </w:rPr>
              <w:t xml:space="preserve"> Authorization</w:t>
            </w:r>
          </w:p>
          <w:p w14:paraId="2F6AF66B" w14:textId="01EE75DC" w:rsidR="00567738" w:rsidRPr="00BF695D" w:rsidRDefault="00567738" w:rsidP="00BF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Asbestos Pipe Removal Checklist</w:t>
            </w:r>
          </w:p>
          <w:p w14:paraId="357C46A1" w14:textId="1AF5D0E0" w:rsidR="00FC0C28" w:rsidRPr="00BF695D" w:rsidRDefault="00FC0C28" w:rsidP="00BF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Excavation</w:t>
            </w:r>
            <w:r w:rsidR="0068737D" w:rsidRPr="00BF69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C1B42">
              <w:rPr>
                <w:rFonts w:ascii="Arial Narrow" w:hAnsi="Arial Narrow"/>
                <w:sz w:val="18"/>
                <w:szCs w:val="18"/>
              </w:rPr>
              <w:t>Permit</w:t>
            </w:r>
          </w:p>
          <w:p w14:paraId="7BAE6D92" w14:textId="583C9948" w:rsidR="00FC0C28" w:rsidRPr="00BF695D" w:rsidRDefault="008C1B42" w:rsidP="00BF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Confined Space Permit</w:t>
            </w:r>
          </w:p>
          <w:p w14:paraId="6DAE6722" w14:textId="59BD8549" w:rsidR="00FC0C28" w:rsidRPr="00BF695D" w:rsidRDefault="00FC0C28" w:rsidP="00BF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Hot Work</w:t>
            </w:r>
            <w:r w:rsidR="0068737D" w:rsidRPr="00BF69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C1B42">
              <w:rPr>
                <w:rFonts w:ascii="Arial Narrow" w:hAnsi="Arial Narrow"/>
                <w:sz w:val="18"/>
                <w:szCs w:val="18"/>
              </w:rPr>
              <w:t>Permit</w:t>
            </w:r>
          </w:p>
          <w:p w14:paraId="56B76F2C" w14:textId="7689C43B" w:rsidR="00FC0C28" w:rsidRPr="002D2E41" w:rsidRDefault="003B4D45" w:rsidP="008C1B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2D2E41">
              <w:rPr>
                <w:rFonts w:ascii="Arial Narrow" w:hAnsi="Arial Narrow"/>
                <w:sz w:val="18"/>
                <w:szCs w:val="18"/>
              </w:rPr>
              <w:t>Energy</w:t>
            </w:r>
            <w:r w:rsidR="00FC0C28" w:rsidRPr="002D2E4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B1636" w:rsidRPr="002D2E41">
              <w:rPr>
                <w:rFonts w:ascii="Arial Narrow" w:hAnsi="Arial Narrow"/>
                <w:sz w:val="18"/>
                <w:szCs w:val="18"/>
              </w:rPr>
              <w:t xml:space="preserve">Isolation </w:t>
            </w:r>
            <w:r w:rsidR="00FC0C28" w:rsidRPr="002D2E41">
              <w:rPr>
                <w:rFonts w:ascii="Arial Narrow" w:hAnsi="Arial Narrow"/>
                <w:sz w:val="18"/>
                <w:szCs w:val="18"/>
              </w:rPr>
              <w:t xml:space="preserve">–Lock </w:t>
            </w:r>
            <w:r w:rsidR="00651AED" w:rsidRPr="002D2E41">
              <w:rPr>
                <w:rFonts w:ascii="Arial Narrow" w:hAnsi="Arial Narrow"/>
                <w:sz w:val="18"/>
                <w:szCs w:val="18"/>
              </w:rPr>
              <w:t>Out Tag Out</w:t>
            </w:r>
            <w:r w:rsidR="00970BB3" w:rsidRPr="002D2E41">
              <w:rPr>
                <w:rFonts w:ascii="Arial Narrow" w:hAnsi="Arial Narrow"/>
                <w:sz w:val="18"/>
                <w:szCs w:val="18"/>
              </w:rPr>
              <w:t xml:space="preserve"> Permit</w:t>
            </w:r>
          </w:p>
          <w:p w14:paraId="5630D382" w14:textId="2E8A2433" w:rsidR="00511611" w:rsidRPr="00BF695D" w:rsidRDefault="00511611" w:rsidP="00BF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Other</w:t>
            </w:r>
            <w:r w:rsidR="00A53CD6" w:rsidRPr="00BF695D">
              <w:rPr>
                <w:rFonts w:ascii="Arial Narrow" w:hAnsi="Arial Narrow"/>
                <w:sz w:val="18"/>
                <w:szCs w:val="18"/>
              </w:rPr>
              <w:t>:</w:t>
            </w:r>
            <w:r w:rsidR="004E2D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3CD6" w:rsidRPr="00BF695D">
              <w:rPr>
                <w:rFonts w:ascii="Arial Narrow" w:hAnsi="Arial Narrow"/>
                <w:sz w:val="18"/>
                <w:szCs w:val="18"/>
              </w:rPr>
              <w:t>___________________________</w:t>
            </w:r>
            <w:r w:rsidR="00BF065E" w:rsidRPr="00BF695D">
              <w:rPr>
                <w:rFonts w:ascii="Arial Narrow" w:hAnsi="Arial Narrow"/>
                <w:sz w:val="18"/>
                <w:szCs w:val="18"/>
              </w:rPr>
              <w:t>____</w:t>
            </w:r>
            <w:r w:rsidR="0068737D" w:rsidRPr="00BF695D">
              <w:rPr>
                <w:rFonts w:ascii="Arial Narrow" w:hAnsi="Arial Narrow"/>
                <w:sz w:val="18"/>
                <w:szCs w:val="18"/>
              </w:rPr>
              <w:t>___</w:t>
            </w:r>
            <w:r w:rsidR="002B3196" w:rsidRPr="00BF695D">
              <w:rPr>
                <w:rFonts w:ascii="Arial Narrow" w:hAnsi="Arial Narrow"/>
                <w:sz w:val="18"/>
                <w:szCs w:val="18"/>
              </w:rPr>
              <w:t>__</w:t>
            </w:r>
          </w:p>
          <w:p w14:paraId="2A2F0AFA" w14:textId="77777777" w:rsidR="00511611" w:rsidRPr="00BF695D" w:rsidRDefault="006B1636" w:rsidP="00BF6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No Permit Required</w:t>
            </w:r>
            <w:r w:rsidR="009E456F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  <w:r w:rsidR="00511611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  <w:p w14:paraId="69C4F01C" w14:textId="77777777" w:rsidR="00E27010" w:rsidRPr="00BF695D" w:rsidRDefault="00E27010" w:rsidP="00BF695D">
            <w:pPr>
              <w:pStyle w:val="ListParagraph"/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14:paraId="433C5377" w14:textId="77777777" w:rsidR="00491758" w:rsidRPr="00BF695D" w:rsidRDefault="00491758" w:rsidP="00BF695D">
            <w:pPr>
              <w:spacing w:after="0" w:line="240" w:lineRule="auto"/>
              <w:rPr>
                <w:rFonts w:ascii="Arial Narrow" w:hAnsi="Arial Narrow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E</w:t>
            </w:r>
            <w:r w:rsidR="008C1B42">
              <w:rPr>
                <w:rFonts w:ascii="Arial Narrow" w:hAnsi="Arial Narrow"/>
                <w:sz w:val="18"/>
                <w:szCs w:val="18"/>
                <w:lang w:val="pt-PT"/>
              </w:rPr>
              <w:t>mergency E</w:t>
            </w: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vacuation Area</w:t>
            </w:r>
            <w:r w:rsidRPr="00BF695D">
              <w:rPr>
                <w:rFonts w:ascii="Arial Narrow" w:hAnsi="Arial Narrow"/>
                <w:lang w:val="pt-PT"/>
              </w:rPr>
              <w:t>:</w:t>
            </w:r>
          </w:p>
          <w:p w14:paraId="7C5AC848" w14:textId="77777777" w:rsidR="00BF065E" w:rsidRPr="00BF695D" w:rsidRDefault="00BF065E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14:paraId="41C25A02" w14:textId="05B5181C" w:rsidR="00491758" w:rsidRPr="00BF695D" w:rsidRDefault="00BF065E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___</w:t>
            </w:r>
            <w:r w:rsidR="002D2E41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  <w:r w:rsidR="00491758" w:rsidRPr="00BF695D">
              <w:rPr>
                <w:rFonts w:ascii="Arial Narrow" w:hAnsi="Arial Narrow"/>
                <w:sz w:val="18"/>
                <w:szCs w:val="18"/>
                <w:lang w:val="pt-PT"/>
              </w:rPr>
              <w:t>____________________________</w:t>
            </w: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_________________</w:t>
            </w:r>
            <w:r w:rsidR="0068737D" w:rsidRPr="00BF695D">
              <w:rPr>
                <w:rFonts w:ascii="Arial Narrow" w:hAnsi="Arial Narrow"/>
                <w:sz w:val="18"/>
                <w:szCs w:val="18"/>
                <w:lang w:val="pt-PT"/>
              </w:rPr>
              <w:t>_____</w:t>
            </w:r>
            <w:r w:rsidR="002B3196" w:rsidRPr="00BF695D">
              <w:rPr>
                <w:rFonts w:ascii="Arial Narrow" w:hAnsi="Arial Narrow"/>
                <w:sz w:val="18"/>
                <w:szCs w:val="18"/>
                <w:lang w:val="pt-PT"/>
              </w:rPr>
              <w:t>__</w:t>
            </w:r>
          </w:p>
          <w:p w14:paraId="5803CF46" w14:textId="77777777" w:rsidR="00491758" w:rsidRPr="00BF695D" w:rsidRDefault="00491758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14:paraId="25339463" w14:textId="05E48B6D" w:rsidR="000F0D5C" w:rsidRPr="00BF695D" w:rsidRDefault="000F0D5C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Eye Wash</w:t>
            </w:r>
            <w:r w:rsidR="0068737D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  <w:r w:rsidR="008C1B42">
              <w:rPr>
                <w:rFonts w:ascii="Arial Narrow" w:hAnsi="Arial Narrow"/>
                <w:sz w:val="18"/>
                <w:szCs w:val="18"/>
                <w:lang w:val="pt-PT"/>
              </w:rPr>
              <w:t>Location</w:t>
            </w: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:__</w:t>
            </w:r>
            <w:r w:rsidR="002D2E41">
              <w:rPr>
                <w:rFonts w:ascii="Arial Narrow" w:hAnsi="Arial Narrow"/>
                <w:sz w:val="18"/>
                <w:szCs w:val="18"/>
                <w:lang w:val="pt-PT"/>
              </w:rPr>
              <w:t>__</w:t>
            </w: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____________________</w:t>
            </w:r>
            <w:r w:rsidR="00A53CD6" w:rsidRPr="00BF695D">
              <w:rPr>
                <w:rFonts w:ascii="Arial Narrow" w:hAnsi="Arial Narrow"/>
                <w:sz w:val="18"/>
                <w:szCs w:val="18"/>
                <w:lang w:val="pt-PT"/>
              </w:rPr>
              <w:t>____</w:t>
            </w:r>
            <w:r w:rsidR="00BF065E" w:rsidRPr="00BF695D">
              <w:rPr>
                <w:rFonts w:ascii="Arial Narrow" w:hAnsi="Arial Narrow"/>
                <w:sz w:val="18"/>
                <w:szCs w:val="18"/>
                <w:lang w:val="pt-PT"/>
              </w:rPr>
              <w:t>__</w:t>
            </w:r>
            <w:r w:rsidR="0068737D" w:rsidRPr="00BF695D">
              <w:rPr>
                <w:rFonts w:ascii="Arial Narrow" w:hAnsi="Arial Narrow"/>
                <w:sz w:val="18"/>
                <w:szCs w:val="18"/>
                <w:lang w:val="pt-PT"/>
              </w:rPr>
              <w:t>______</w:t>
            </w:r>
            <w:r w:rsidR="002B3196" w:rsidRPr="00BF695D">
              <w:rPr>
                <w:rFonts w:ascii="Arial Narrow" w:hAnsi="Arial Narrow"/>
                <w:sz w:val="18"/>
                <w:szCs w:val="18"/>
                <w:lang w:val="pt-PT"/>
              </w:rPr>
              <w:t>_</w:t>
            </w:r>
            <w:r w:rsidR="00567738">
              <w:rPr>
                <w:rFonts w:ascii="Arial Narrow" w:hAnsi="Arial Narrow"/>
                <w:sz w:val="18"/>
                <w:szCs w:val="18"/>
                <w:lang w:val="pt-PT"/>
              </w:rPr>
              <w:t>___</w:t>
            </w:r>
          </w:p>
          <w:p w14:paraId="46D05947" w14:textId="77777777" w:rsidR="000F0D5C" w:rsidRPr="00BF695D" w:rsidRDefault="000F0D5C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14:paraId="41FDE54A" w14:textId="6E17D83B" w:rsidR="00E27010" w:rsidRPr="00BF695D" w:rsidRDefault="000F0D5C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First Aid</w:t>
            </w:r>
            <w:r w:rsidR="0068737D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  <w:r w:rsidR="008B6425">
              <w:rPr>
                <w:rFonts w:ascii="Arial Narrow" w:hAnsi="Arial Narrow"/>
                <w:sz w:val="18"/>
                <w:szCs w:val="18"/>
                <w:lang w:val="pt-PT"/>
              </w:rPr>
              <w:t>Kit Location</w:t>
            </w: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:___________________</w:t>
            </w:r>
            <w:r w:rsidR="00D90881" w:rsidRPr="00BF695D">
              <w:rPr>
                <w:rFonts w:ascii="Arial Narrow" w:hAnsi="Arial Narrow"/>
                <w:sz w:val="18"/>
                <w:szCs w:val="18"/>
                <w:lang w:val="pt-PT"/>
              </w:rPr>
              <w:t>_</w:t>
            </w:r>
            <w:r w:rsidR="00A53CD6" w:rsidRPr="00BF695D">
              <w:rPr>
                <w:rFonts w:ascii="Arial Narrow" w:hAnsi="Arial Narrow"/>
                <w:sz w:val="18"/>
                <w:szCs w:val="18"/>
                <w:lang w:val="pt-PT"/>
              </w:rPr>
              <w:t>___</w:t>
            </w:r>
            <w:r w:rsidR="00BF065E" w:rsidRPr="00BF695D">
              <w:rPr>
                <w:rFonts w:ascii="Arial Narrow" w:hAnsi="Arial Narrow"/>
                <w:sz w:val="18"/>
                <w:szCs w:val="18"/>
                <w:lang w:val="pt-PT"/>
              </w:rPr>
              <w:t>__</w:t>
            </w:r>
            <w:r w:rsidR="0068737D" w:rsidRPr="00BF695D">
              <w:rPr>
                <w:rFonts w:ascii="Arial Narrow" w:hAnsi="Arial Narrow"/>
                <w:sz w:val="18"/>
                <w:szCs w:val="18"/>
                <w:lang w:val="pt-PT"/>
              </w:rPr>
              <w:t>______</w:t>
            </w:r>
            <w:r w:rsidR="002B3196" w:rsidRPr="00BF695D">
              <w:rPr>
                <w:rFonts w:ascii="Arial Narrow" w:hAnsi="Arial Narrow"/>
                <w:sz w:val="18"/>
                <w:szCs w:val="18"/>
                <w:lang w:val="pt-PT"/>
              </w:rPr>
              <w:t>_</w:t>
            </w:r>
            <w:r w:rsidR="008B6425">
              <w:rPr>
                <w:rFonts w:ascii="Arial Narrow" w:hAnsi="Arial Narrow"/>
                <w:sz w:val="18"/>
                <w:szCs w:val="18"/>
                <w:lang w:val="pt-PT"/>
              </w:rPr>
              <w:t>______</w:t>
            </w:r>
          </w:p>
          <w:p w14:paraId="44522252" w14:textId="77777777" w:rsidR="000F0D5C" w:rsidRPr="00BF695D" w:rsidRDefault="000F0D5C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14:paraId="1DFB86D9" w14:textId="77777777" w:rsidR="000F0D5C" w:rsidRPr="00157370" w:rsidRDefault="009E76FB" w:rsidP="00BF695D">
            <w:pPr>
              <w:spacing w:after="0" w:line="240" w:lineRule="auto"/>
              <w:rPr>
                <w:rFonts w:ascii="Arial Narrow" w:hAnsi="Arial Narrow"/>
                <w:color w:val="0093C9"/>
                <w:sz w:val="18"/>
                <w:szCs w:val="18"/>
                <w:lang w:val="pt-PT"/>
              </w:rPr>
            </w:pPr>
            <w:r w:rsidRPr="00157370">
              <w:rPr>
                <w:rFonts w:ascii="Arial Narrow" w:hAnsi="Arial Narrow"/>
                <w:i/>
                <w:color w:val="0093C9"/>
                <w:sz w:val="18"/>
                <w:szCs w:val="18"/>
                <w:lang w:val="pt-PT"/>
              </w:rPr>
              <w:t>Special PPE for Job</w:t>
            </w:r>
            <w:r w:rsidR="00844A64" w:rsidRPr="00157370">
              <w:rPr>
                <w:rFonts w:ascii="Arial Narrow" w:hAnsi="Arial Narrow"/>
                <w:color w:val="0093C9"/>
                <w:sz w:val="18"/>
                <w:szCs w:val="18"/>
                <w:lang w:val="pt-PT"/>
              </w:rPr>
              <w:t>:</w:t>
            </w:r>
          </w:p>
          <w:p w14:paraId="5570EB41" w14:textId="77777777" w:rsidR="00B22707" w:rsidRPr="00BF695D" w:rsidRDefault="00B22707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14:paraId="67FDEDD5" w14:textId="77777777" w:rsidR="00A53CD6" w:rsidRPr="00BF695D" w:rsidRDefault="00B22707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__________________________</w:t>
            </w:r>
            <w:r w:rsidR="00BF065E" w:rsidRPr="00BF695D">
              <w:rPr>
                <w:rFonts w:ascii="Arial Narrow" w:hAnsi="Arial Narrow"/>
                <w:sz w:val="18"/>
                <w:szCs w:val="18"/>
              </w:rPr>
              <w:t>_______________________</w:t>
            </w:r>
            <w:r w:rsidR="0068737D" w:rsidRPr="00BF695D">
              <w:rPr>
                <w:rFonts w:ascii="Arial Narrow" w:hAnsi="Arial Narrow"/>
                <w:sz w:val="18"/>
                <w:szCs w:val="18"/>
              </w:rPr>
              <w:t>______</w:t>
            </w:r>
            <w:r w:rsidR="002B3196" w:rsidRPr="00BF695D">
              <w:rPr>
                <w:rFonts w:ascii="Arial Narrow" w:hAnsi="Arial Narrow"/>
                <w:sz w:val="18"/>
                <w:szCs w:val="18"/>
              </w:rPr>
              <w:t>_</w:t>
            </w:r>
          </w:p>
          <w:p w14:paraId="139A00B0" w14:textId="77777777" w:rsidR="00B22707" w:rsidRPr="00BF695D" w:rsidRDefault="00B22707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16192087" w14:textId="77777777" w:rsidR="00B22707" w:rsidRPr="00BF695D" w:rsidRDefault="00B22707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___________________</w:t>
            </w:r>
            <w:r w:rsidR="00BF065E" w:rsidRPr="00BF695D">
              <w:rPr>
                <w:rFonts w:ascii="Arial Narrow" w:hAnsi="Arial Narrow"/>
                <w:sz w:val="18"/>
                <w:szCs w:val="18"/>
              </w:rPr>
              <w:t>______________________________</w:t>
            </w:r>
            <w:r w:rsidR="0068737D" w:rsidRPr="00BF695D">
              <w:rPr>
                <w:rFonts w:ascii="Arial Narrow" w:hAnsi="Arial Narrow"/>
                <w:sz w:val="18"/>
                <w:szCs w:val="18"/>
              </w:rPr>
              <w:t>______</w:t>
            </w:r>
            <w:r w:rsidR="002B3196" w:rsidRPr="00BF695D">
              <w:rPr>
                <w:rFonts w:ascii="Arial Narrow" w:hAnsi="Arial Narrow"/>
                <w:sz w:val="18"/>
                <w:szCs w:val="18"/>
              </w:rPr>
              <w:t>_</w:t>
            </w:r>
          </w:p>
          <w:p w14:paraId="5D01A48C" w14:textId="77777777" w:rsidR="00B22707" w:rsidRPr="00BF695D" w:rsidRDefault="00B22707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23126FF8" w14:textId="77777777" w:rsidR="00CB5F8A" w:rsidRPr="00157370" w:rsidRDefault="00844A64" w:rsidP="00BF695D">
            <w:pPr>
              <w:spacing w:after="0" w:line="240" w:lineRule="auto"/>
              <w:rPr>
                <w:rFonts w:ascii="Arial Narrow" w:hAnsi="Arial Narrow"/>
                <w:color w:val="0093C9"/>
                <w:sz w:val="18"/>
                <w:szCs w:val="18"/>
              </w:rPr>
            </w:pPr>
            <w:r w:rsidRPr="00157370">
              <w:rPr>
                <w:rFonts w:ascii="Arial Narrow" w:hAnsi="Arial Narrow"/>
                <w:i/>
                <w:color w:val="0093C9"/>
                <w:sz w:val="18"/>
                <w:szCs w:val="18"/>
              </w:rPr>
              <w:t>Spec</w:t>
            </w:r>
            <w:r w:rsidR="00BA40CC" w:rsidRPr="00157370">
              <w:rPr>
                <w:rFonts w:ascii="Arial Narrow" w:hAnsi="Arial Narrow"/>
                <w:i/>
                <w:color w:val="0093C9"/>
                <w:sz w:val="18"/>
                <w:szCs w:val="18"/>
              </w:rPr>
              <w:t>ial Tools and Equipment for Job</w:t>
            </w:r>
            <w:r w:rsidR="00BA40CC" w:rsidRPr="00157370">
              <w:rPr>
                <w:rFonts w:ascii="Arial Narrow" w:hAnsi="Arial Narrow"/>
                <w:color w:val="0093C9"/>
                <w:sz w:val="18"/>
                <w:szCs w:val="18"/>
              </w:rPr>
              <w:t>:</w:t>
            </w:r>
            <w:r w:rsidRPr="00157370">
              <w:rPr>
                <w:rFonts w:ascii="Arial Narrow" w:hAnsi="Arial Narrow"/>
                <w:color w:val="0093C9"/>
                <w:sz w:val="18"/>
                <w:szCs w:val="18"/>
              </w:rPr>
              <w:t xml:space="preserve"> </w:t>
            </w:r>
          </w:p>
          <w:p w14:paraId="155E4028" w14:textId="77777777" w:rsidR="00D90881" w:rsidRPr="00157370" w:rsidRDefault="00D90881" w:rsidP="00BF695D">
            <w:pPr>
              <w:spacing w:after="0" w:line="240" w:lineRule="auto"/>
              <w:rPr>
                <w:rFonts w:ascii="Arial Narrow" w:hAnsi="Arial Narrow"/>
                <w:color w:val="0093C9"/>
                <w:sz w:val="18"/>
                <w:szCs w:val="18"/>
                <w:lang w:val="pt-PT"/>
              </w:rPr>
            </w:pPr>
          </w:p>
          <w:p w14:paraId="5BD007CF" w14:textId="77777777" w:rsidR="00567738" w:rsidRPr="00BF695D" w:rsidRDefault="00567738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________________________________________________________</w:t>
            </w:r>
          </w:p>
          <w:p w14:paraId="56C882C3" w14:textId="77777777" w:rsidR="00B22707" w:rsidRPr="00BF695D" w:rsidRDefault="00B22707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14:paraId="654D68A0" w14:textId="77777777" w:rsidR="00B22707" w:rsidRPr="00BF695D" w:rsidRDefault="00491758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  <w:r w:rsidR="00B22707" w:rsidRPr="00BF695D">
              <w:rPr>
                <w:rFonts w:ascii="Arial Narrow" w:hAnsi="Arial Narrow"/>
                <w:sz w:val="18"/>
                <w:szCs w:val="18"/>
              </w:rPr>
              <w:t>__________________</w:t>
            </w:r>
            <w:r w:rsidR="00BF065E" w:rsidRPr="00BF695D">
              <w:rPr>
                <w:rFonts w:ascii="Arial Narrow" w:hAnsi="Arial Narrow"/>
                <w:sz w:val="18"/>
                <w:szCs w:val="18"/>
              </w:rPr>
              <w:t>_______________________________</w:t>
            </w:r>
            <w:r w:rsidR="0068737D" w:rsidRPr="00BF695D">
              <w:rPr>
                <w:rFonts w:ascii="Arial Narrow" w:hAnsi="Arial Narrow"/>
                <w:sz w:val="18"/>
                <w:szCs w:val="18"/>
              </w:rPr>
              <w:t>_____</w:t>
            </w:r>
            <w:r w:rsidR="002B3196" w:rsidRPr="00BF695D">
              <w:rPr>
                <w:rFonts w:ascii="Arial Narrow" w:hAnsi="Arial Narrow"/>
                <w:sz w:val="18"/>
                <w:szCs w:val="18"/>
              </w:rPr>
              <w:t>_</w:t>
            </w:r>
          </w:p>
          <w:p w14:paraId="65B3B0A4" w14:textId="77777777" w:rsidR="00B22707" w:rsidRPr="00BF695D" w:rsidRDefault="00B22707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398C80B6" w14:textId="77777777" w:rsidR="00FD1936" w:rsidRPr="00FD1936" w:rsidRDefault="00D90881" w:rsidP="00FD193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 xml:space="preserve">Tools </w:t>
            </w:r>
            <w:r w:rsidR="00BF065E" w:rsidRPr="00BF695D">
              <w:rPr>
                <w:rFonts w:ascii="Arial Narrow" w:hAnsi="Arial Narrow"/>
                <w:sz w:val="18"/>
                <w:szCs w:val="18"/>
              </w:rPr>
              <w:t>&amp; E</w:t>
            </w:r>
            <w:r w:rsidR="00F64F2D" w:rsidRPr="00BF695D">
              <w:rPr>
                <w:rFonts w:ascii="Arial Narrow" w:hAnsi="Arial Narrow"/>
                <w:sz w:val="18"/>
                <w:szCs w:val="18"/>
              </w:rPr>
              <w:t xml:space="preserve">quipment </w:t>
            </w:r>
            <w:r w:rsidR="00BF065E" w:rsidRPr="00BF695D">
              <w:rPr>
                <w:rFonts w:ascii="Arial Narrow" w:hAnsi="Arial Narrow"/>
                <w:sz w:val="18"/>
                <w:szCs w:val="18"/>
              </w:rPr>
              <w:t>I</w:t>
            </w:r>
            <w:r w:rsidRPr="00BF695D">
              <w:rPr>
                <w:rFonts w:ascii="Arial Narrow" w:hAnsi="Arial Narrow"/>
                <w:sz w:val="18"/>
                <w:szCs w:val="18"/>
              </w:rPr>
              <w:t xml:space="preserve">nspected </w:t>
            </w:r>
            <w:r w:rsidRPr="00BF695D">
              <w:rPr>
                <w:rFonts w:ascii="Arial Narrow" w:hAnsi="Arial Narrow"/>
                <w:b/>
                <w:sz w:val="18"/>
                <w:szCs w:val="18"/>
              </w:rPr>
              <w:t>before</w:t>
            </w:r>
            <w:r w:rsidRPr="00BF695D">
              <w:rPr>
                <w:rFonts w:ascii="Arial Narrow" w:hAnsi="Arial Narrow"/>
                <w:sz w:val="18"/>
                <w:szCs w:val="18"/>
              </w:rPr>
              <w:t xml:space="preserve"> beginning work?</w:t>
            </w:r>
            <w:r w:rsidR="00FD1936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FD1936" w:rsidRPr="00BF695D">
              <w:rPr>
                <w:b/>
                <w:caps/>
                <w:sz w:val="24"/>
                <w:szCs w:val="24"/>
              </w:rPr>
              <w:sym w:font="Symbol" w:char="F07F"/>
            </w:r>
            <w:r w:rsidR="00FD1936">
              <w:rPr>
                <w:b/>
                <w:caps/>
                <w:sz w:val="24"/>
                <w:szCs w:val="24"/>
              </w:rPr>
              <w:t xml:space="preserve"> </w:t>
            </w:r>
            <w:r w:rsidR="00FD1936" w:rsidRPr="00FD1936">
              <w:rPr>
                <w:rFonts w:ascii="Arial Narrow" w:hAnsi="Arial Narrow"/>
                <w:b/>
                <w:sz w:val="18"/>
                <w:szCs w:val="18"/>
              </w:rPr>
              <w:t xml:space="preserve">Yes </w:t>
            </w:r>
            <w:r w:rsidR="00FD1936" w:rsidRPr="00BF695D">
              <w:rPr>
                <w:b/>
                <w:caps/>
                <w:sz w:val="24"/>
                <w:szCs w:val="24"/>
              </w:rPr>
              <w:sym w:font="Symbol" w:char="F07F"/>
            </w:r>
            <w:r w:rsidR="00FD1936" w:rsidRPr="00FD1936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 </w:t>
            </w:r>
            <w:r w:rsidR="00FD1936" w:rsidRPr="00FD1936">
              <w:rPr>
                <w:rFonts w:ascii="Arial Narrow" w:hAnsi="Arial Narrow"/>
                <w:sz w:val="18"/>
                <w:szCs w:val="18"/>
              </w:rPr>
              <w:t>No</w:t>
            </w:r>
          </w:p>
          <w:p w14:paraId="5E3286A1" w14:textId="77777777" w:rsidR="00A53CD6" w:rsidRPr="00BF695D" w:rsidRDefault="00A53CD6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5363B763" w14:textId="77777777" w:rsidR="00A53CD6" w:rsidRPr="00BF695D" w:rsidRDefault="00A53CD6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Supervisor Name</w:t>
            </w:r>
            <w:r w:rsidR="00EA2583" w:rsidRPr="00BF695D">
              <w:rPr>
                <w:rFonts w:ascii="Arial Narrow" w:hAnsi="Arial Narrow"/>
                <w:sz w:val="18"/>
                <w:szCs w:val="18"/>
              </w:rPr>
              <w:t xml:space="preserve"> and</w:t>
            </w:r>
            <w:r w:rsidR="003F2142" w:rsidRPr="00BF69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C1B42">
              <w:rPr>
                <w:rFonts w:ascii="Arial Narrow" w:hAnsi="Arial Narrow"/>
                <w:sz w:val="18"/>
                <w:szCs w:val="18"/>
              </w:rPr>
              <w:t>Job Title</w:t>
            </w: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:</w:t>
            </w:r>
          </w:p>
          <w:p w14:paraId="324EDEDA" w14:textId="456D48EB" w:rsidR="00FD1936" w:rsidRDefault="00FD1936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14:paraId="0C933039" w14:textId="77777777" w:rsidR="00157370" w:rsidRPr="00BF695D" w:rsidRDefault="00157370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  <w:p w14:paraId="16C81E00" w14:textId="77777777" w:rsidR="00A53B8A" w:rsidRPr="00BF695D" w:rsidRDefault="00A53B8A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___________________</w:t>
            </w:r>
            <w:r w:rsidR="00BF065E" w:rsidRPr="00BF695D">
              <w:rPr>
                <w:rFonts w:ascii="Arial Narrow" w:hAnsi="Arial Narrow"/>
                <w:sz w:val="18"/>
                <w:szCs w:val="18"/>
                <w:lang w:val="pt-PT"/>
              </w:rPr>
              <w:t>_______________________________</w:t>
            </w:r>
            <w:r w:rsidR="00D12C6F" w:rsidRPr="00BF695D">
              <w:rPr>
                <w:rFonts w:ascii="Arial Narrow" w:hAnsi="Arial Narrow"/>
                <w:sz w:val="18"/>
                <w:szCs w:val="18"/>
                <w:lang w:val="pt-PT"/>
              </w:rPr>
              <w:t>_____</w:t>
            </w:r>
            <w:r w:rsidR="002B3196" w:rsidRPr="00BF695D">
              <w:rPr>
                <w:rFonts w:ascii="Arial Narrow" w:hAnsi="Arial Narrow"/>
                <w:sz w:val="18"/>
                <w:szCs w:val="18"/>
                <w:lang w:val="pt-PT"/>
              </w:rPr>
              <w:t>_</w:t>
            </w:r>
          </w:p>
          <w:p w14:paraId="1633A072" w14:textId="77777777" w:rsidR="00BF065E" w:rsidRPr="00BF695D" w:rsidRDefault="00A53CD6" w:rsidP="00BF69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(print</w:t>
            </w:r>
            <w:r w:rsidR="003344C3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name</w:t>
            </w:r>
            <w:r w:rsidR="00EA2583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and </w:t>
            </w:r>
            <w:r w:rsidR="00FD1936">
              <w:rPr>
                <w:rFonts w:ascii="Arial Narrow" w:hAnsi="Arial Narrow"/>
                <w:sz w:val="18"/>
                <w:szCs w:val="18"/>
                <w:lang w:val="pt-PT"/>
              </w:rPr>
              <w:t xml:space="preserve">job </w:t>
            </w:r>
            <w:r w:rsidR="008C1B42">
              <w:rPr>
                <w:rFonts w:ascii="Arial Narrow" w:hAnsi="Arial Narrow"/>
                <w:sz w:val="18"/>
                <w:szCs w:val="18"/>
                <w:lang w:val="pt-PT"/>
              </w:rPr>
              <w:t>title</w:t>
            </w:r>
            <w:r w:rsidR="003344C3" w:rsidRPr="00BF695D">
              <w:rPr>
                <w:rFonts w:ascii="Arial Narrow" w:hAnsi="Arial Narrow"/>
                <w:sz w:val="20"/>
                <w:szCs w:val="20"/>
                <w:lang w:val="pt-PT"/>
              </w:rPr>
              <w:t>)</w:t>
            </w:r>
          </w:p>
        </w:tc>
        <w:tc>
          <w:tcPr>
            <w:tcW w:w="5220" w:type="dxa"/>
            <w:gridSpan w:val="7"/>
            <w:tcBorders>
              <w:bottom w:val="single" w:sz="6" w:space="0" w:color="808080"/>
            </w:tcBorders>
            <w:shd w:val="clear" w:color="auto" w:fill="auto"/>
          </w:tcPr>
          <w:p w14:paraId="559F02F7" w14:textId="4055C554" w:rsidR="00E3730B" w:rsidRPr="004E2D68" w:rsidRDefault="00B24442" w:rsidP="004E2D6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93C9"/>
                <w:sz w:val="24"/>
                <w:szCs w:val="24"/>
                <w:lang w:val="pt-PT"/>
              </w:rPr>
            </w:pPr>
            <w:r w:rsidRPr="004E2D68">
              <w:rPr>
                <w:rFonts w:ascii="Arial" w:hAnsi="Arial" w:cs="Arial"/>
                <w:b/>
                <w:color w:val="0093C9"/>
                <w:sz w:val="24"/>
                <w:szCs w:val="24"/>
                <w:lang w:val="pt-PT"/>
              </w:rPr>
              <w:t>Hazard</w:t>
            </w:r>
            <w:r w:rsidR="003C00C7" w:rsidRPr="004E2D68">
              <w:rPr>
                <w:rFonts w:ascii="Arial" w:hAnsi="Arial" w:cs="Arial"/>
                <w:b/>
                <w:color w:val="0093C9"/>
                <w:sz w:val="24"/>
                <w:szCs w:val="24"/>
                <w:lang w:val="pt-PT"/>
              </w:rPr>
              <w:t xml:space="preserve"> Identification</w:t>
            </w:r>
            <w:r w:rsidR="008C1B42" w:rsidRPr="004E2D68">
              <w:rPr>
                <w:rFonts w:ascii="Arial" w:hAnsi="Arial" w:cs="Arial"/>
                <w:b/>
                <w:color w:val="0093C9"/>
                <w:sz w:val="24"/>
                <w:szCs w:val="24"/>
                <w:lang w:val="pt-PT"/>
              </w:rPr>
              <w:t xml:space="preserve"> Checklist</w:t>
            </w:r>
          </w:p>
          <w:p w14:paraId="7F5DADD6" w14:textId="33654D42" w:rsidR="0071350A" w:rsidRDefault="0071350A" w:rsidP="00BF695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u w:val="single"/>
                <w:lang w:val="pt-PT"/>
              </w:rPr>
            </w:pPr>
          </w:p>
          <w:p w14:paraId="50519C24" w14:textId="11AE8732" w:rsidR="00157370" w:rsidRPr="00157370" w:rsidRDefault="00157370" w:rsidP="00BF695D">
            <w:pPr>
              <w:spacing w:after="0" w:line="240" w:lineRule="auto"/>
              <w:rPr>
                <w:rFonts w:ascii="Arial" w:hAnsi="Arial" w:cs="Arial"/>
                <w:b/>
                <w:color w:val="0093C9"/>
                <w:sz w:val="20"/>
                <w:szCs w:val="20"/>
                <w:u w:val="single"/>
                <w:lang w:val="pt-PT"/>
              </w:rPr>
            </w:pPr>
            <w:r w:rsidRPr="00157370">
              <w:rPr>
                <w:rFonts w:ascii="Arial" w:hAnsi="Arial" w:cs="Arial"/>
                <w:b/>
                <w:color w:val="0093C9"/>
                <w:sz w:val="20"/>
                <w:szCs w:val="20"/>
                <w:u w:val="single"/>
                <w:lang w:val="pt-PT"/>
              </w:rPr>
              <w:t>Hazard SafetyControls</w:t>
            </w:r>
          </w:p>
          <w:p w14:paraId="5CDD5DD3" w14:textId="77777777" w:rsidR="00157370" w:rsidRPr="00E97BB5" w:rsidRDefault="00157370" w:rsidP="00BF695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u w:val="single"/>
                <w:lang w:val="pt-PT"/>
              </w:rPr>
            </w:pPr>
          </w:p>
          <w:p w14:paraId="47E2EE9E" w14:textId="77777777" w:rsidR="007D686F" w:rsidRPr="004E2D68" w:rsidRDefault="007D686F" w:rsidP="00BF695D">
            <w:pPr>
              <w:spacing w:after="0" w:line="240" w:lineRule="auto"/>
              <w:rPr>
                <w:rFonts w:ascii="Arial Narrow" w:hAnsi="Arial Narrow"/>
                <w:b/>
                <w:color w:val="0093C9"/>
                <w:sz w:val="18"/>
                <w:szCs w:val="18"/>
              </w:rPr>
            </w:pP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 xml:space="preserve">Slips, </w:t>
            </w:r>
            <w:r w:rsidR="00157FA5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 xml:space="preserve">Trips, </w:t>
            </w: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Wet Surface, Loose Footing</w:t>
            </w:r>
            <w:r w:rsidR="0068737D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 xml:space="preserve"> </w:t>
            </w:r>
          </w:p>
          <w:p w14:paraId="67E8F13F" w14:textId="77777777" w:rsidR="007D686F" w:rsidRPr="00BF695D" w:rsidRDefault="00CF033E" w:rsidP="00BF69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Clean Surface</w:t>
            </w:r>
            <w:r w:rsidR="0068737D" w:rsidRPr="00BF695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E7BF386" w14:textId="77777777" w:rsidR="00157FA5" w:rsidRPr="00BF695D" w:rsidRDefault="00CF033E" w:rsidP="00BF69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Barricade</w:t>
            </w:r>
            <w:r w:rsidR="0068737D" w:rsidRPr="00BF695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43A3C44" w14:textId="77777777" w:rsidR="00157FA5" w:rsidRPr="00BF695D" w:rsidRDefault="00CF033E" w:rsidP="00BF69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Alternate Pathway</w:t>
            </w:r>
            <w:r w:rsidR="0068737D" w:rsidRPr="00BF695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926B56C" w14:textId="77777777" w:rsidR="00157FA5" w:rsidRPr="00BF695D" w:rsidRDefault="00157FA5" w:rsidP="00BF69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Be Aware</w:t>
            </w:r>
            <w:r w:rsidR="0068737D" w:rsidRPr="00BF69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36">
              <w:rPr>
                <w:rFonts w:ascii="Arial Narrow" w:hAnsi="Arial Narrow"/>
                <w:sz w:val="18"/>
                <w:szCs w:val="18"/>
              </w:rPr>
              <w:t>of Slope, Grade, Incline and Foot Placement</w:t>
            </w:r>
          </w:p>
          <w:p w14:paraId="0D0ADD55" w14:textId="77777777" w:rsidR="00157FA5" w:rsidRPr="00BF695D" w:rsidRDefault="00157FA5" w:rsidP="00BF69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Relocate Tripping Objects</w:t>
            </w:r>
            <w:r w:rsidR="0068737D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  <w:p w14:paraId="74D9CB56" w14:textId="77777777" w:rsidR="001A26ED" w:rsidRPr="00BF695D" w:rsidRDefault="001A26ED" w:rsidP="00BF695D">
            <w:pPr>
              <w:spacing w:after="0" w:line="240" w:lineRule="auto"/>
              <w:rPr>
                <w:sz w:val="10"/>
                <w:szCs w:val="10"/>
                <w:lang w:val="pt-PT"/>
              </w:rPr>
            </w:pPr>
          </w:p>
          <w:p w14:paraId="625A8AB1" w14:textId="77777777" w:rsidR="001A26ED" w:rsidRPr="004E2D68" w:rsidRDefault="001A26ED" w:rsidP="00BF695D">
            <w:pPr>
              <w:spacing w:after="0" w:line="240" w:lineRule="auto"/>
              <w:rPr>
                <w:rFonts w:ascii="Arial Narrow" w:hAnsi="Arial Narrow"/>
                <w:b/>
                <w:color w:val="0093C9"/>
                <w:sz w:val="18"/>
                <w:szCs w:val="18"/>
              </w:rPr>
            </w:pP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Falls</w:t>
            </w:r>
            <w:r w:rsidR="0068737D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 xml:space="preserve"> </w:t>
            </w:r>
          </w:p>
          <w:p w14:paraId="46878A3B" w14:textId="77777777" w:rsidR="001A26ED" w:rsidRPr="00BF695D" w:rsidRDefault="001A26ED" w:rsidP="00BF695D">
            <w:p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b/>
                <w:sz w:val="18"/>
                <w:szCs w:val="18"/>
                <w:lang w:val="pt-PT"/>
              </w:rPr>
              <w:t xml:space="preserve">  • </w:t>
            </w:r>
            <w:r w:rsidR="00776FA4" w:rsidRPr="00BF695D">
              <w:rPr>
                <w:rFonts w:ascii="Arial Narrow" w:hAnsi="Arial Narrow"/>
                <w:b/>
                <w:i/>
                <w:sz w:val="18"/>
                <w:szCs w:val="18"/>
                <w:lang w:val="pt-PT"/>
              </w:rPr>
              <w:t>Less than 6 feet</w:t>
            </w:r>
            <w:r w:rsidR="00FA31B0" w:rsidRPr="00BF695D">
              <w:rPr>
                <w:rFonts w:ascii="Arial Narrow" w:hAnsi="Arial Narrow"/>
                <w:b/>
                <w:i/>
                <w:sz w:val="18"/>
                <w:szCs w:val="18"/>
                <w:lang w:val="pt-PT"/>
              </w:rPr>
              <w:t>:</w:t>
            </w:r>
          </w:p>
          <w:p w14:paraId="58CEE2C8" w14:textId="77777777" w:rsidR="001A26ED" w:rsidRPr="00BF695D" w:rsidRDefault="00695020" w:rsidP="00BF6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Safe </w:t>
            </w:r>
            <w:r w:rsidR="009F2534" w:rsidRPr="00BF695D">
              <w:rPr>
                <w:rFonts w:ascii="Arial Narrow" w:hAnsi="Arial Narrow"/>
                <w:sz w:val="18"/>
                <w:szCs w:val="18"/>
                <w:lang w:val="pt-PT"/>
              </w:rPr>
              <w:t>Ladder Position</w:t>
            </w:r>
            <w:r w:rsidR="0068737D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and Use</w:t>
            </w:r>
            <w:r w:rsidR="00D44AA2">
              <w:rPr>
                <w:rFonts w:ascii="Arial Narrow" w:hAnsi="Arial Narrow"/>
                <w:sz w:val="18"/>
                <w:szCs w:val="18"/>
                <w:lang w:val="pt-PT"/>
              </w:rPr>
              <w:t xml:space="preserve"> Correct Ladder</w:t>
            </w:r>
          </w:p>
          <w:p w14:paraId="13DEFB56" w14:textId="77777777" w:rsidR="00445C99" w:rsidRPr="00BF695D" w:rsidRDefault="00D44AA2" w:rsidP="00BF69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Safe </w:t>
            </w:r>
            <w:r w:rsidR="00445C99" w:rsidRPr="00BF695D">
              <w:rPr>
                <w:rFonts w:ascii="Arial Narrow" w:hAnsi="Arial Narrow"/>
                <w:sz w:val="18"/>
                <w:szCs w:val="18"/>
                <w:lang w:val="pt-PT"/>
              </w:rPr>
              <w:t>Body Position –Balance</w:t>
            </w:r>
            <w:r w:rsidR="0068737D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  <w:p w14:paraId="6C5CBC33" w14:textId="77777777" w:rsidR="00445C99" w:rsidRPr="00BF695D" w:rsidRDefault="00DF7F56" w:rsidP="00BF695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Times New Roman" w:hAnsi="Times New Roman"/>
                <w:b/>
                <w:sz w:val="18"/>
                <w:szCs w:val="18"/>
                <w:lang w:val="pt-PT"/>
              </w:rPr>
              <w:t xml:space="preserve"> </w:t>
            </w:r>
            <w:r w:rsidR="00445C99" w:rsidRPr="00BF695D">
              <w:rPr>
                <w:rFonts w:ascii="Times New Roman" w:hAnsi="Times New Roman"/>
                <w:b/>
                <w:sz w:val="18"/>
                <w:szCs w:val="18"/>
              </w:rPr>
              <w:t xml:space="preserve">• </w:t>
            </w:r>
            <w:r w:rsidR="00445C99" w:rsidRPr="00BF695D">
              <w:rPr>
                <w:rFonts w:ascii="Arial Narrow" w:hAnsi="Arial Narrow"/>
                <w:b/>
                <w:i/>
                <w:sz w:val="18"/>
                <w:szCs w:val="18"/>
              </w:rPr>
              <w:t>6 feet</w:t>
            </w:r>
            <w:r w:rsidRPr="00BF695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or greater</w:t>
            </w:r>
            <w:r w:rsidR="00FA31B0" w:rsidRPr="00BF695D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  <w:r w:rsidRPr="00BF695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3CACE5F1" w14:textId="77777777" w:rsidR="001A26ED" w:rsidRPr="00BF695D" w:rsidRDefault="00DF7F56" w:rsidP="00BF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Scaffolding with Handrail</w:t>
            </w:r>
            <w:r w:rsidR="00D44AA2">
              <w:rPr>
                <w:rFonts w:ascii="Arial Narrow" w:hAnsi="Arial Narrow"/>
                <w:sz w:val="18"/>
                <w:szCs w:val="18"/>
              </w:rPr>
              <w:t>s, (Toe Board if needed)</w:t>
            </w:r>
            <w:r w:rsidR="0068737D" w:rsidRPr="00BF695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FFE1A4D" w14:textId="77777777" w:rsidR="00DF7F56" w:rsidRPr="00BF695D" w:rsidRDefault="00DF7F56" w:rsidP="00BF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Harness</w:t>
            </w:r>
            <w:r w:rsidR="00103CC1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with </w:t>
            </w:r>
            <w:r w:rsidR="00D44AA2">
              <w:rPr>
                <w:rFonts w:ascii="Arial Narrow" w:hAnsi="Arial Narrow"/>
                <w:sz w:val="18"/>
                <w:szCs w:val="18"/>
                <w:lang w:val="pt-PT"/>
              </w:rPr>
              <w:t xml:space="preserve">2 </w:t>
            </w:r>
            <w:r w:rsidR="00103CC1" w:rsidRPr="00BF695D">
              <w:rPr>
                <w:rFonts w:ascii="Arial Narrow" w:hAnsi="Arial Narrow"/>
                <w:sz w:val="18"/>
                <w:szCs w:val="18"/>
                <w:lang w:val="pt-PT"/>
              </w:rPr>
              <w:t>Lanyard</w:t>
            </w:r>
            <w:r w:rsidR="00D44AA2">
              <w:rPr>
                <w:rFonts w:ascii="Arial Narrow" w:hAnsi="Arial Narrow"/>
                <w:sz w:val="18"/>
                <w:szCs w:val="18"/>
                <w:lang w:val="pt-PT"/>
              </w:rPr>
              <w:t>s</w:t>
            </w:r>
            <w:r w:rsidR="0068737D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  <w:p w14:paraId="6243EE50" w14:textId="77777777" w:rsidR="00103CC1" w:rsidRPr="008C1B42" w:rsidRDefault="00103CC1" w:rsidP="00BF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Fall Protection Anchor  (Tie-Off Point)</w:t>
            </w:r>
            <w:r w:rsidR="0068737D" w:rsidRPr="00BF695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31A53F1" w14:textId="77777777" w:rsidR="003C00C7" w:rsidRPr="00BF695D" w:rsidRDefault="003C00C7" w:rsidP="00BF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Retractable Device (Yo-Y</w:t>
            </w:r>
            <w:r w:rsidR="005D05AE" w:rsidRPr="00BF695D">
              <w:rPr>
                <w:rFonts w:ascii="Arial Narrow" w:hAnsi="Arial Narrow"/>
                <w:sz w:val="18"/>
                <w:szCs w:val="18"/>
                <w:lang w:val="pt-PT"/>
              </w:rPr>
              <w:t>o)</w:t>
            </w:r>
            <w:r w:rsidR="0068737D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  <w:p w14:paraId="04133F70" w14:textId="77777777" w:rsidR="003C00C7" w:rsidRDefault="009F2534" w:rsidP="00BF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Approved Life Line</w:t>
            </w:r>
            <w:r w:rsidR="0068737D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  <w:p w14:paraId="71755AF7" w14:textId="77777777" w:rsidR="008C1B42" w:rsidRPr="00BF695D" w:rsidRDefault="008C1B42" w:rsidP="00BF69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Scaffold Inspection Tag</w:t>
            </w:r>
            <w:r w:rsidR="00EE1715">
              <w:rPr>
                <w:rFonts w:ascii="Arial Narrow" w:hAnsi="Arial Narrow"/>
                <w:sz w:val="18"/>
                <w:szCs w:val="18"/>
                <w:lang w:val="pt-PT"/>
              </w:rPr>
              <w:t xml:space="preserve"> Current (todays date)</w:t>
            </w:r>
          </w:p>
          <w:p w14:paraId="3E2FA72C" w14:textId="77777777" w:rsidR="00E34B6A" w:rsidRPr="00BF695D" w:rsidRDefault="00E34B6A" w:rsidP="00BF695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pt-PT"/>
              </w:rPr>
            </w:pPr>
          </w:p>
          <w:p w14:paraId="452D1D20" w14:textId="77777777" w:rsidR="00E34B6A" w:rsidRPr="004E2D68" w:rsidRDefault="00E34B6A" w:rsidP="00BF695D">
            <w:pPr>
              <w:spacing w:after="0" w:line="240" w:lineRule="auto"/>
              <w:rPr>
                <w:rFonts w:ascii="Arial Narrow" w:hAnsi="Arial Narrow"/>
                <w:b/>
                <w:color w:val="0093C9"/>
                <w:sz w:val="18"/>
                <w:szCs w:val="18"/>
              </w:rPr>
            </w:pP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Lifting, Pulling, Pushing</w:t>
            </w:r>
            <w:r w:rsidR="0068737D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 xml:space="preserve"> </w:t>
            </w:r>
          </w:p>
          <w:p w14:paraId="6EC31BCE" w14:textId="77777777" w:rsidR="00E34B6A" w:rsidRPr="00BF695D" w:rsidRDefault="00EE1715" w:rsidP="00BF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Correct Equipment for Task</w:t>
            </w:r>
          </w:p>
          <w:p w14:paraId="4E0E9D1B" w14:textId="77777777" w:rsidR="00E34B6A" w:rsidRPr="00BF695D" w:rsidRDefault="00E34B6A" w:rsidP="00BF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Proper Lifting Technique</w:t>
            </w:r>
            <w:r w:rsidR="0068737D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  <w:p w14:paraId="21ADE49C" w14:textId="77777777" w:rsidR="00E34B6A" w:rsidRPr="00BF695D" w:rsidRDefault="00B84B6C" w:rsidP="00BF69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Smaller-</w:t>
            </w:r>
            <w:r w:rsidR="00E34B6A" w:rsidRPr="00BF695D">
              <w:rPr>
                <w:rFonts w:ascii="Arial Narrow" w:hAnsi="Arial Narrow"/>
                <w:sz w:val="18"/>
                <w:szCs w:val="18"/>
              </w:rPr>
              <w:t>Lighter Loads</w:t>
            </w:r>
            <w:r w:rsidR="0068737D" w:rsidRPr="00BF695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727F94F" w14:textId="77777777" w:rsidR="00B84B6C" w:rsidRPr="00EE1715" w:rsidRDefault="00B84B6C" w:rsidP="00EE17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Group Lifting Task</w:t>
            </w:r>
            <w:r w:rsidR="00E4124B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(t</w:t>
            </w: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eamwork)</w:t>
            </w:r>
            <w:r w:rsidR="0068737D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  <w:p w14:paraId="43940DDC" w14:textId="77777777" w:rsidR="00B84B6C" w:rsidRPr="00BF695D" w:rsidRDefault="00B84B6C" w:rsidP="00BF695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pt-PT"/>
              </w:rPr>
            </w:pPr>
          </w:p>
          <w:p w14:paraId="21E499AC" w14:textId="77777777" w:rsidR="00B84B6C" w:rsidRPr="004E2D68" w:rsidRDefault="00B84B6C" w:rsidP="00BF695D">
            <w:pPr>
              <w:spacing w:after="0" w:line="240" w:lineRule="auto"/>
              <w:rPr>
                <w:rFonts w:ascii="Arial Narrow" w:hAnsi="Arial Narrow"/>
                <w:b/>
                <w:color w:val="0093C9"/>
                <w:sz w:val="18"/>
                <w:szCs w:val="18"/>
              </w:rPr>
            </w:pP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Sharp Objects</w:t>
            </w:r>
            <w:r w:rsidR="00294C27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 xml:space="preserve"> </w:t>
            </w:r>
          </w:p>
          <w:p w14:paraId="59E832C6" w14:textId="77777777" w:rsidR="00BA056C" w:rsidRPr="00EE1715" w:rsidRDefault="008B6425" w:rsidP="00EE17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Correct PPE -</w:t>
            </w:r>
            <w:r w:rsidR="00BA056C" w:rsidRPr="00BF695D">
              <w:rPr>
                <w:rFonts w:ascii="Arial Narrow" w:hAnsi="Arial Narrow"/>
                <w:sz w:val="18"/>
                <w:szCs w:val="18"/>
                <w:lang w:val="pt-PT"/>
              </w:rPr>
              <w:t>gloves, eye protection</w:t>
            </w:r>
            <w:r w:rsidR="00EE1715">
              <w:rPr>
                <w:rFonts w:ascii="Arial Narrow" w:hAnsi="Arial Narrow"/>
                <w:sz w:val="18"/>
                <w:szCs w:val="18"/>
                <w:lang w:val="pt-PT"/>
              </w:rPr>
              <w:t>, face shield</w:t>
            </w:r>
          </w:p>
          <w:p w14:paraId="3BF0C739" w14:textId="77777777" w:rsidR="00BA056C" w:rsidRPr="00BF695D" w:rsidRDefault="000E7AB1" w:rsidP="00BF695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Protective Guards</w:t>
            </w:r>
          </w:p>
          <w:p w14:paraId="1F17A1C3" w14:textId="77777777" w:rsidR="000E7AB1" w:rsidRPr="000E7AB1" w:rsidRDefault="00E4124B" w:rsidP="000E7A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Safe </w:t>
            </w:r>
            <w:r w:rsidR="005A4679" w:rsidRPr="00BF695D">
              <w:rPr>
                <w:rFonts w:ascii="Arial Narrow" w:hAnsi="Arial Narrow"/>
                <w:sz w:val="18"/>
                <w:szCs w:val="18"/>
                <w:lang w:val="pt-PT"/>
              </w:rPr>
              <w:t>Body Position</w:t>
            </w:r>
          </w:p>
          <w:p w14:paraId="68A57753" w14:textId="77777777" w:rsidR="00E4124B" w:rsidRPr="00BF695D" w:rsidRDefault="00E4124B" w:rsidP="00BF695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pt-PT"/>
              </w:rPr>
            </w:pPr>
          </w:p>
          <w:p w14:paraId="2EDFA1EA" w14:textId="77777777" w:rsidR="00E4124B" w:rsidRPr="004E2D68" w:rsidRDefault="00E4124B" w:rsidP="00BF695D">
            <w:pPr>
              <w:spacing w:after="0" w:line="240" w:lineRule="auto"/>
              <w:rPr>
                <w:rFonts w:ascii="Arial Narrow" w:hAnsi="Arial Narrow"/>
                <w:b/>
                <w:color w:val="0093C9"/>
                <w:sz w:val="18"/>
                <w:szCs w:val="18"/>
              </w:rPr>
            </w:pP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Hand and Power Tools</w:t>
            </w:r>
            <w:r w:rsidR="0068737D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 xml:space="preserve"> </w:t>
            </w:r>
          </w:p>
          <w:p w14:paraId="54536406" w14:textId="77777777" w:rsidR="00E4124B" w:rsidRPr="00EE1715" w:rsidRDefault="00E4124B" w:rsidP="00EE17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/>
                <w:i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Tool Guards and Handles Installed </w:t>
            </w:r>
            <w:r w:rsidRPr="00BF695D">
              <w:rPr>
                <w:rFonts w:ascii="Arial Narrow" w:hAnsi="Arial Narrow"/>
                <w:b/>
                <w:i/>
                <w:sz w:val="18"/>
                <w:szCs w:val="18"/>
                <w:lang w:val="pt-PT"/>
              </w:rPr>
              <w:t>Correctly</w:t>
            </w:r>
            <w:r w:rsidR="0068737D" w:rsidRPr="00BF695D">
              <w:rPr>
                <w:rFonts w:ascii="Arial Narrow" w:hAnsi="Arial Narrow"/>
                <w:b/>
                <w:i/>
                <w:sz w:val="18"/>
                <w:szCs w:val="18"/>
                <w:lang w:val="pt-PT"/>
              </w:rPr>
              <w:t xml:space="preserve"> </w:t>
            </w:r>
            <w:r w:rsidR="00FD1936">
              <w:rPr>
                <w:rFonts w:ascii="Arial Narrow" w:hAnsi="Arial Narrow"/>
                <w:sz w:val="18"/>
                <w:szCs w:val="18"/>
                <w:lang w:val="pt-PT"/>
              </w:rPr>
              <w:t>(see operator’s manual)</w:t>
            </w:r>
          </w:p>
          <w:p w14:paraId="1E31281A" w14:textId="77777777" w:rsidR="00F844B3" w:rsidRDefault="00F844B3" w:rsidP="00BF69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Inspect Electrical Cords</w:t>
            </w:r>
          </w:p>
          <w:p w14:paraId="5EDC32D4" w14:textId="77777777" w:rsidR="00EE1715" w:rsidRPr="00BF695D" w:rsidRDefault="00EE1715" w:rsidP="00BF69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Ground Fault Curcit Interuptor (GFCI)</w:t>
            </w:r>
          </w:p>
          <w:p w14:paraId="4096D07F" w14:textId="77777777" w:rsidR="00F844B3" w:rsidRPr="00BF695D" w:rsidRDefault="00F844B3" w:rsidP="00BF695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val="pt-PT"/>
              </w:rPr>
            </w:pPr>
          </w:p>
          <w:p w14:paraId="74C97E09" w14:textId="77777777" w:rsidR="00F844B3" w:rsidRPr="004E2D68" w:rsidRDefault="00F844B3" w:rsidP="00BF695D">
            <w:pPr>
              <w:spacing w:after="0" w:line="240" w:lineRule="auto"/>
              <w:rPr>
                <w:rFonts w:ascii="Arial Narrow" w:hAnsi="Arial Narrow"/>
                <w:b/>
                <w:color w:val="0093C9"/>
                <w:sz w:val="18"/>
                <w:szCs w:val="18"/>
              </w:rPr>
            </w:pP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Rotating Equipment</w:t>
            </w:r>
            <w:r w:rsidR="0068737D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 xml:space="preserve"> </w:t>
            </w:r>
          </w:p>
          <w:p w14:paraId="70F520AB" w14:textId="77777777" w:rsidR="00F41DA2" w:rsidRPr="00EE1715" w:rsidRDefault="00F41DA2" w:rsidP="00EE17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No Loose Clothing, </w:t>
            </w:r>
            <w:r w:rsidR="00C44D98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No </w:t>
            </w: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Jewelry</w:t>
            </w:r>
            <w:r w:rsidR="00D44AA2">
              <w:rPr>
                <w:rFonts w:ascii="Arial Narrow" w:hAnsi="Arial Narrow"/>
                <w:sz w:val="18"/>
                <w:szCs w:val="18"/>
                <w:lang w:val="pt-PT"/>
              </w:rPr>
              <w:t>, additional PPE if required</w:t>
            </w:r>
            <w:r w:rsidR="00BB21F4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  <w:p w14:paraId="06F334A3" w14:textId="77777777" w:rsidR="00F41DA2" w:rsidRPr="008B6425" w:rsidRDefault="0063064F" w:rsidP="00BF69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Machine Guards and </w:t>
            </w:r>
            <w:r w:rsidR="00F41DA2" w:rsidRPr="00BF695D">
              <w:rPr>
                <w:rFonts w:ascii="Arial Narrow" w:hAnsi="Arial Narrow"/>
                <w:sz w:val="18"/>
                <w:szCs w:val="18"/>
                <w:lang w:val="pt-PT"/>
              </w:rPr>
              <w:t>Barricades</w:t>
            </w:r>
          </w:p>
          <w:p w14:paraId="3B371613" w14:textId="77777777" w:rsidR="008B6425" w:rsidRPr="00FB48FD" w:rsidRDefault="008B6425" w:rsidP="00BF69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Emergency Stop Control Identified</w:t>
            </w:r>
          </w:p>
          <w:p w14:paraId="4B56ADF8" w14:textId="77777777" w:rsidR="00FB48FD" w:rsidRPr="00FB48FD" w:rsidRDefault="00FB48FD" w:rsidP="00FB48FD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sz w:val="6"/>
                <w:szCs w:val="6"/>
                <w:lang w:val="pt-PT"/>
              </w:rPr>
            </w:pPr>
          </w:p>
          <w:p w14:paraId="575CDF7B" w14:textId="77777777" w:rsidR="00FB48FD" w:rsidRPr="004E2D68" w:rsidRDefault="00FB48FD" w:rsidP="00FB48FD">
            <w:pPr>
              <w:spacing w:after="0" w:line="240" w:lineRule="auto"/>
              <w:rPr>
                <w:rFonts w:ascii="Arial Narrow" w:hAnsi="Arial Narrow"/>
                <w:b/>
                <w:color w:val="0093C9"/>
                <w:sz w:val="18"/>
                <w:szCs w:val="18"/>
              </w:rPr>
            </w:pP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Portable Generators &amp; Lighting</w:t>
            </w:r>
          </w:p>
          <w:p w14:paraId="20F64A1A" w14:textId="77777777" w:rsidR="00FB48FD" w:rsidRDefault="00FB48FD" w:rsidP="00FB48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Fire Extinguisher Present, Emergency Shut-off Identified</w:t>
            </w:r>
            <w:r w:rsidR="00FD1936">
              <w:rPr>
                <w:rFonts w:ascii="Arial Narrow" w:hAnsi="Arial Narrow"/>
                <w:sz w:val="18"/>
                <w:szCs w:val="18"/>
                <w:lang w:val="pt-PT"/>
              </w:rPr>
              <w:t xml:space="preserve"> (Manual)</w:t>
            </w:r>
          </w:p>
          <w:p w14:paraId="238587D0" w14:textId="77777777" w:rsidR="00FB48FD" w:rsidRPr="00EE1715" w:rsidRDefault="00695020" w:rsidP="00FB48F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Portable Lighting Power Plug/Source Tagged “Do Not Remove”</w:t>
            </w:r>
          </w:p>
          <w:p w14:paraId="54B7EB29" w14:textId="77777777" w:rsidR="00FB48FD" w:rsidRPr="00FB48FD" w:rsidRDefault="00FB48FD" w:rsidP="00FB48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PT"/>
              </w:rPr>
            </w:pPr>
          </w:p>
        </w:tc>
        <w:tc>
          <w:tcPr>
            <w:tcW w:w="5094" w:type="dxa"/>
            <w:gridSpan w:val="4"/>
            <w:tcBorders>
              <w:bottom w:val="single" w:sz="6" w:space="0" w:color="808080"/>
            </w:tcBorders>
            <w:shd w:val="clear" w:color="auto" w:fill="auto"/>
          </w:tcPr>
          <w:p w14:paraId="2EC5715E" w14:textId="4141699E" w:rsidR="0071350A" w:rsidRPr="00BF695D" w:rsidRDefault="0071350A" w:rsidP="00BF695D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val="pt-PT"/>
              </w:rPr>
            </w:pPr>
          </w:p>
          <w:p w14:paraId="679AE515" w14:textId="149B3D70" w:rsidR="00C5271C" w:rsidRPr="004E2D68" w:rsidRDefault="00C5271C" w:rsidP="00BF695D">
            <w:pPr>
              <w:spacing w:after="0" w:line="240" w:lineRule="auto"/>
              <w:rPr>
                <w:rFonts w:ascii="Arial Narrow" w:hAnsi="Arial Narrow"/>
                <w:b/>
                <w:color w:val="0093C9"/>
                <w:sz w:val="18"/>
                <w:szCs w:val="18"/>
              </w:rPr>
            </w:pP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Airborne Materials, Dust</w:t>
            </w:r>
            <w:r w:rsidR="008B6425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 xml:space="preserve">, Silica -Concrete </w:t>
            </w:r>
            <w:r w:rsidR="00567738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Cutting</w:t>
            </w:r>
            <w:r w:rsidR="00BB21F4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 xml:space="preserve"> </w:t>
            </w:r>
          </w:p>
          <w:p w14:paraId="3C5350D6" w14:textId="7688811B" w:rsidR="00C5271C" w:rsidRPr="00BF695D" w:rsidRDefault="007105F4" w:rsidP="00BF695D">
            <w:pPr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Stand Upwind</w:t>
            </w:r>
            <w:r w:rsidR="00BB21F4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  <w:p w14:paraId="63510565" w14:textId="77777777" w:rsidR="00DA724E" w:rsidRDefault="00DA724E" w:rsidP="0056773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Addit</w:t>
            </w:r>
            <w:r w:rsidR="00567738">
              <w:rPr>
                <w:rFonts w:ascii="Arial Narrow" w:hAnsi="Arial Narrow"/>
                <w:sz w:val="18"/>
                <w:szCs w:val="18"/>
                <w:lang w:val="pt-PT"/>
              </w:rPr>
              <w:t xml:space="preserve">ional PPE -Dust Mask, Goggles </w:t>
            </w:r>
          </w:p>
          <w:p w14:paraId="3648E3DC" w14:textId="77777777" w:rsidR="00567738" w:rsidRPr="00567738" w:rsidRDefault="00567738" w:rsidP="0056773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Dust Control –wet methods, water mist and spray</w:t>
            </w:r>
          </w:p>
          <w:p w14:paraId="255A458A" w14:textId="77777777" w:rsidR="00DA724E" w:rsidRPr="00BF695D" w:rsidRDefault="00DA724E" w:rsidP="00BF695D">
            <w:pPr>
              <w:pStyle w:val="ListParagraph"/>
              <w:spacing w:after="0" w:line="240" w:lineRule="auto"/>
              <w:ind w:left="432"/>
              <w:rPr>
                <w:rFonts w:ascii="Arial Narrow" w:hAnsi="Arial Narrow"/>
                <w:sz w:val="8"/>
                <w:szCs w:val="8"/>
                <w:lang w:val="pt-PT"/>
              </w:rPr>
            </w:pPr>
          </w:p>
          <w:p w14:paraId="132A9813" w14:textId="77777777" w:rsidR="00E3730B" w:rsidRPr="004E2D68" w:rsidRDefault="00F41DA2" w:rsidP="004E2D68">
            <w:pPr>
              <w:spacing w:after="0" w:line="240" w:lineRule="auto"/>
              <w:rPr>
                <w:rFonts w:ascii="Arial Narrow" w:hAnsi="Arial Narrow"/>
                <w:b/>
                <w:color w:val="0093C9"/>
                <w:sz w:val="18"/>
                <w:szCs w:val="18"/>
              </w:rPr>
            </w:pP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Electrical Shock</w:t>
            </w:r>
            <w:r w:rsidR="00567738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, Arc Flash</w:t>
            </w:r>
          </w:p>
          <w:p w14:paraId="6418DBAE" w14:textId="77777777" w:rsidR="00651AED" w:rsidRPr="00BF695D" w:rsidRDefault="00651AED" w:rsidP="00BF69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Lock Out Tag Out (</w:t>
            </w:r>
            <w:r w:rsidR="007105F4" w:rsidRPr="00BF695D">
              <w:rPr>
                <w:rFonts w:ascii="Arial Narrow" w:hAnsi="Arial Narrow"/>
                <w:sz w:val="18"/>
                <w:szCs w:val="18"/>
              </w:rPr>
              <w:t>LOTO)</w:t>
            </w:r>
            <w:r w:rsidR="00970BB3">
              <w:rPr>
                <w:rFonts w:ascii="Arial Narrow" w:hAnsi="Arial Narrow"/>
                <w:sz w:val="18"/>
                <w:szCs w:val="18"/>
              </w:rPr>
              <w:t xml:space="preserve"> Permit, Tags and Log Sheet Posted</w:t>
            </w:r>
          </w:p>
          <w:p w14:paraId="28B086B1" w14:textId="77777777" w:rsidR="00651AED" w:rsidRPr="00970BB3" w:rsidRDefault="00651AED" w:rsidP="00970BB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Test and Try</w:t>
            </w:r>
            <w:r w:rsidR="00BB21F4" w:rsidRPr="00BF69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70BB3">
              <w:rPr>
                <w:rFonts w:ascii="Arial Narrow" w:hAnsi="Arial Narrow"/>
                <w:sz w:val="18"/>
                <w:szCs w:val="18"/>
              </w:rPr>
              <w:t>Documented</w:t>
            </w:r>
          </w:p>
          <w:p w14:paraId="172BFE08" w14:textId="77777777" w:rsidR="00970BB3" w:rsidRPr="00BF695D" w:rsidRDefault="00970BB3" w:rsidP="00BF69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Follow NFPA 70E Personal Protection Equipment Level (0-4)</w:t>
            </w:r>
          </w:p>
          <w:p w14:paraId="0DBD488F" w14:textId="77777777" w:rsidR="00651AED" w:rsidRPr="00567738" w:rsidRDefault="00DC7E8A" w:rsidP="0056773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 xml:space="preserve">Equipment Grounded, </w:t>
            </w:r>
            <w:r w:rsidR="007360A3" w:rsidRPr="00BF695D">
              <w:rPr>
                <w:rFonts w:ascii="Arial Narrow" w:hAnsi="Arial Narrow"/>
                <w:sz w:val="18"/>
                <w:szCs w:val="18"/>
              </w:rPr>
              <w:t xml:space="preserve">Exposed Wires </w:t>
            </w:r>
            <w:r w:rsidRPr="00BF695D">
              <w:rPr>
                <w:rFonts w:ascii="Arial Narrow" w:hAnsi="Arial Narrow"/>
                <w:sz w:val="18"/>
                <w:szCs w:val="18"/>
              </w:rPr>
              <w:t>Shielded</w:t>
            </w:r>
            <w:r w:rsidR="0056773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1954CA6" w14:textId="77777777" w:rsidR="00DC7E8A" w:rsidRPr="00BF695D" w:rsidRDefault="00814ACF" w:rsidP="00BF69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Barricades</w:t>
            </w:r>
            <w:r w:rsidR="00567738">
              <w:rPr>
                <w:rFonts w:ascii="Arial Narrow" w:hAnsi="Arial Narrow"/>
                <w:sz w:val="18"/>
                <w:szCs w:val="18"/>
              </w:rPr>
              <w:t xml:space="preserve"> and Signs in Place</w:t>
            </w:r>
          </w:p>
          <w:p w14:paraId="47AA46B5" w14:textId="77777777" w:rsidR="00DC7E8A" w:rsidRPr="00BF695D" w:rsidRDefault="00DC7E8A" w:rsidP="00BF695D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14:paraId="6A6775C1" w14:textId="77777777" w:rsidR="00DC7E8A" w:rsidRPr="004E2D68" w:rsidRDefault="00814ACF" w:rsidP="00BF695D">
            <w:pPr>
              <w:spacing w:after="0" w:line="240" w:lineRule="auto"/>
              <w:rPr>
                <w:rFonts w:ascii="Arial Narrow" w:hAnsi="Arial Narrow"/>
                <w:b/>
                <w:color w:val="0093C9"/>
                <w:sz w:val="18"/>
                <w:szCs w:val="18"/>
              </w:rPr>
            </w:pP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Hot</w:t>
            </w:r>
            <w:r w:rsidR="000672A9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 xml:space="preserve">, </w:t>
            </w: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 xml:space="preserve">Burning </w:t>
            </w:r>
            <w:r w:rsidR="000672A9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Ma</w:t>
            </w:r>
            <w:r w:rsidR="00DC7E8A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terials</w:t>
            </w:r>
            <w:r w:rsidR="00BB21F4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 xml:space="preserve"> </w:t>
            </w:r>
          </w:p>
          <w:p w14:paraId="1E1D4B73" w14:textId="77777777" w:rsidR="000672A9" w:rsidRPr="00BF695D" w:rsidRDefault="000672A9" w:rsidP="00BF69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Hot</w:t>
            </w:r>
            <w:r w:rsidR="007105F4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Work Permit</w:t>
            </w:r>
            <w:r w:rsidR="00BB21F4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  <w:p w14:paraId="64E4488D" w14:textId="77777777" w:rsidR="000672A9" w:rsidRPr="00BF695D" w:rsidRDefault="000672A9" w:rsidP="00BF69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Fire Resistant Clothing</w:t>
            </w:r>
            <w:r w:rsidR="00BE0C39" w:rsidRPr="00BF695D">
              <w:rPr>
                <w:rFonts w:ascii="Arial Narrow" w:hAnsi="Arial Narrow"/>
                <w:sz w:val="18"/>
                <w:szCs w:val="18"/>
              </w:rPr>
              <w:t xml:space="preserve"> PPE</w:t>
            </w:r>
            <w:r w:rsidR="00BB21F4" w:rsidRPr="00BF695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4C037E5" w14:textId="77777777" w:rsidR="00BE0C39" w:rsidRPr="00567738" w:rsidRDefault="009A228E" w:rsidP="0056773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Fire Extinguisher</w:t>
            </w:r>
            <w:r w:rsidR="00CB5F8A" w:rsidRPr="00BF695D">
              <w:rPr>
                <w:rFonts w:ascii="Arial Narrow" w:hAnsi="Arial Narrow"/>
                <w:sz w:val="18"/>
                <w:szCs w:val="18"/>
              </w:rPr>
              <w:t xml:space="preserve"> and Fire Watch</w:t>
            </w:r>
            <w:r w:rsidR="00BB21F4" w:rsidRPr="00BF695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7D2D0A87" w14:textId="77777777" w:rsidR="00BE0C39" w:rsidRPr="00BF695D" w:rsidRDefault="00BE0C39" w:rsidP="00BF69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Welding Shield, Blind</w:t>
            </w:r>
            <w:r w:rsidR="008B6425">
              <w:rPr>
                <w:rFonts w:ascii="Arial Narrow" w:hAnsi="Arial Narrow"/>
                <w:sz w:val="18"/>
                <w:szCs w:val="18"/>
                <w:lang w:val="pt-PT"/>
              </w:rPr>
              <w:t>, Fire Blanket</w:t>
            </w:r>
            <w:r w:rsidR="00BB21F4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  <w:p w14:paraId="43F9E20A" w14:textId="77777777" w:rsidR="00814ACF" w:rsidRPr="00567738" w:rsidRDefault="00814ACF" w:rsidP="0056773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Remove Flammable Materials</w:t>
            </w:r>
            <w:r w:rsidR="00356277" w:rsidRPr="00BF695D">
              <w:rPr>
                <w:rFonts w:ascii="Arial Narrow" w:hAnsi="Arial Narrow"/>
                <w:sz w:val="18"/>
                <w:szCs w:val="18"/>
                <w:lang w:val="pt-PT"/>
              </w:rPr>
              <w:t>, Housekeeping</w:t>
            </w:r>
            <w:r w:rsidR="00BB21F4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  <w:p w14:paraId="6461835B" w14:textId="77777777" w:rsidR="003B6D31" w:rsidRPr="00BF695D" w:rsidRDefault="003B6D31" w:rsidP="00BF69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Respiratory Protection</w:t>
            </w:r>
            <w:r w:rsidR="00BB21F4" w:rsidRPr="00BF69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67738">
              <w:rPr>
                <w:rFonts w:ascii="Arial Narrow" w:hAnsi="Arial Narrow"/>
                <w:sz w:val="18"/>
                <w:szCs w:val="18"/>
              </w:rPr>
              <w:t>–welding fumes</w:t>
            </w:r>
          </w:p>
          <w:p w14:paraId="0BF91F37" w14:textId="77777777" w:rsidR="00814ACF" w:rsidRPr="00BF695D" w:rsidRDefault="00814ACF" w:rsidP="00BF695D">
            <w:pPr>
              <w:spacing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14:paraId="6F2F3CB2" w14:textId="77777777" w:rsidR="00814ACF" w:rsidRPr="004E2D68" w:rsidRDefault="00D63A1F" w:rsidP="00BF695D">
            <w:pPr>
              <w:spacing w:after="0" w:line="240" w:lineRule="auto"/>
              <w:rPr>
                <w:rFonts w:ascii="Arial Narrow" w:hAnsi="Arial Narrow"/>
                <w:b/>
                <w:color w:val="0093C9"/>
                <w:sz w:val="18"/>
                <w:szCs w:val="18"/>
              </w:rPr>
            </w:pP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Chemical Exposure</w:t>
            </w:r>
            <w:r w:rsidR="00BB21F4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 xml:space="preserve"> </w:t>
            </w:r>
          </w:p>
          <w:p w14:paraId="02386FF4" w14:textId="77777777" w:rsidR="00D63A1F" w:rsidRPr="00BF695D" w:rsidRDefault="00567738" w:rsidP="00BF69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(</w:t>
            </w:r>
            <w:r w:rsidR="00D63A1F" w:rsidRPr="00BF695D">
              <w:rPr>
                <w:rFonts w:ascii="Arial Narrow" w:hAnsi="Arial Narrow"/>
                <w:sz w:val="18"/>
                <w:szCs w:val="18"/>
                <w:lang w:val="pt-PT"/>
              </w:rPr>
              <w:t>M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>aterial) Safety Data Sheet available and reviewed</w:t>
            </w:r>
          </w:p>
          <w:p w14:paraId="4A2B9DB6" w14:textId="77777777" w:rsidR="00D63A1F" w:rsidRPr="00567738" w:rsidRDefault="00356277" w:rsidP="0056773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Additional </w:t>
            </w:r>
            <w:r w:rsidR="00D63A1F" w:rsidRPr="00BF695D">
              <w:rPr>
                <w:rFonts w:ascii="Arial Narrow" w:hAnsi="Arial Narrow"/>
                <w:sz w:val="18"/>
                <w:szCs w:val="18"/>
                <w:lang w:val="pt-PT"/>
              </w:rPr>
              <w:t>PPE</w:t>
            </w: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-Chemical Gloves, </w:t>
            </w:r>
            <w:r w:rsidR="004577C8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Apron </w:t>
            </w: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and </w:t>
            </w:r>
            <w:r w:rsidR="004577C8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Face Shield</w:t>
            </w:r>
            <w:r w:rsidR="00567738">
              <w:rPr>
                <w:rFonts w:ascii="Arial Narrow" w:hAnsi="Arial Narrow"/>
                <w:sz w:val="18"/>
                <w:szCs w:val="18"/>
                <w:lang w:val="pt-PT"/>
              </w:rPr>
              <w:t xml:space="preserve"> per SDS</w:t>
            </w:r>
          </w:p>
          <w:p w14:paraId="064E2032" w14:textId="77777777" w:rsidR="003B6D31" w:rsidRPr="00BF695D" w:rsidRDefault="003B6D31" w:rsidP="00BF69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>Respiratory Protection</w:t>
            </w:r>
            <w:r w:rsidR="00BB21F4" w:rsidRPr="00BF695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67738">
              <w:rPr>
                <w:rFonts w:ascii="Arial Narrow" w:hAnsi="Arial Narrow"/>
                <w:sz w:val="18"/>
                <w:szCs w:val="18"/>
              </w:rPr>
              <w:t>–correct cartridge for chemical</w:t>
            </w:r>
          </w:p>
          <w:p w14:paraId="7E35D6CE" w14:textId="77777777" w:rsidR="008B6425" w:rsidRDefault="005A4679" w:rsidP="008C0A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Safe Body Position</w:t>
            </w:r>
            <w:r w:rsidR="003B6D31" w:rsidRPr="00BF695D">
              <w:rPr>
                <w:rFonts w:ascii="Arial Narrow" w:hAnsi="Arial Narrow"/>
                <w:sz w:val="18"/>
                <w:szCs w:val="18"/>
                <w:lang w:val="pt-PT"/>
              </w:rPr>
              <w:t>, Upwind</w:t>
            </w:r>
            <w:r w:rsidR="004577C8" w:rsidRPr="00BF695D">
              <w:rPr>
                <w:rFonts w:ascii="Arial Narrow" w:hAnsi="Arial Narrow"/>
                <w:sz w:val="18"/>
                <w:szCs w:val="18"/>
                <w:lang w:val="pt-PT"/>
              </w:rPr>
              <w:t>,</w:t>
            </w:r>
          </w:p>
          <w:p w14:paraId="727EA953" w14:textId="77777777" w:rsidR="00D63A1F" w:rsidRPr="008C0A36" w:rsidRDefault="008B6425" w:rsidP="008C0A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Test</w:t>
            </w:r>
            <w:r w:rsidR="004577C8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Safety Shower</w:t>
            </w: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 before begining work –cool water present</w:t>
            </w:r>
          </w:p>
          <w:p w14:paraId="0032C52D" w14:textId="77777777" w:rsidR="00D63A1F" w:rsidRPr="00BF695D" w:rsidRDefault="00D63A1F" w:rsidP="00BF695D">
            <w:pPr>
              <w:spacing w:after="0" w:line="240" w:lineRule="auto"/>
              <w:rPr>
                <w:rFonts w:ascii="Arial Narrow" w:hAnsi="Arial Narrow"/>
                <w:sz w:val="10"/>
                <w:szCs w:val="10"/>
                <w:lang w:val="pt-PT"/>
              </w:rPr>
            </w:pPr>
          </w:p>
          <w:p w14:paraId="36C2F1BE" w14:textId="77777777" w:rsidR="005A4679" w:rsidRPr="004E2D68" w:rsidRDefault="005A4679" w:rsidP="00BF695D">
            <w:pPr>
              <w:spacing w:after="0" w:line="240" w:lineRule="auto"/>
              <w:rPr>
                <w:rFonts w:ascii="Arial Narrow" w:hAnsi="Arial Narrow"/>
                <w:b/>
                <w:color w:val="0093C9"/>
                <w:sz w:val="18"/>
                <w:szCs w:val="18"/>
              </w:rPr>
            </w:pP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Heavy Equipment</w:t>
            </w:r>
            <w:r w:rsidR="00BB21F4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 xml:space="preserve"> </w:t>
            </w:r>
            <w:r w:rsidR="00FD1936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Operation</w:t>
            </w:r>
          </w:p>
          <w:p w14:paraId="6FC0C7CF" w14:textId="77777777" w:rsidR="005A4679" w:rsidRPr="008B6425" w:rsidRDefault="005A4679" w:rsidP="008C0A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Document Pre-use Equipment Inspections</w:t>
            </w:r>
            <w:r w:rsidR="00BB21F4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  <w:r w:rsidR="008C0A36">
              <w:rPr>
                <w:rFonts w:ascii="Arial Narrow" w:hAnsi="Arial Narrow"/>
                <w:sz w:val="18"/>
                <w:szCs w:val="18"/>
                <w:lang w:val="pt-PT"/>
              </w:rPr>
              <w:t>–complete form</w:t>
            </w:r>
          </w:p>
          <w:p w14:paraId="51BE4ADB" w14:textId="77777777" w:rsidR="008B6425" w:rsidRPr="008C0A36" w:rsidRDefault="008B6425" w:rsidP="008C0A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Operator Certification –card present and availible</w:t>
            </w:r>
          </w:p>
          <w:p w14:paraId="0C4A9ABD" w14:textId="77777777" w:rsidR="00885FA7" w:rsidRPr="00BF695D" w:rsidRDefault="00885FA7" w:rsidP="00BF69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Traffic Control, Barricades</w:t>
            </w:r>
            <w:r w:rsidR="008C0A36">
              <w:rPr>
                <w:rFonts w:ascii="Arial Narrow" w:hAnsi="Arial Narrow"/>
                <w:sz w:val="18"/>
                <w:szCs w:val="18"/>
                <w:lang w:val="pt-PT"/>
              </w:rPr>
              <w:t>, Signs</w:t>
            </w:r>
          </w:p>
          <w:p w14:paraId="251EFCB5" w14:textId="77777777" w:rsidR="00885FA7" w:rsidRPr="00695020" w:rsidRDefault="00885FA7" w:rsidP="008C0A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Visual Operator Communication</w:t>
            </w:r>
            <w:r w:rsidR="00695020">
              <w:rPr>
                <w:rFonts w:ascii="Arial Narrow" w:hAnsi="Arial Narrow"/>
                <w:sz w:val="18"/>
                <w:szCs w:val="18"/>
                <w:lang w:val="pt-PT"/>
              </w:rPr>
              <w:t xml:space="preserve"> (Review Hand Signals)</w:t>
            </w: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, Spotter</w:t>
            </w:r>
            <w:r w:rsidR="00BB21F4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  <w:p w14:paraId="30D18080" w14:textId="77777777" w:rsidR="00695020" w:rsidRPr="00695020" w:rsidRDefault="00695020" w:rsidP="008C0A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Seatbelt Worn by Operator at ALL TIMES</w:t>
            </w:r>
          </w:p>
          <w:p w14:paraId="703B72AF" w14:textId="77777777" w:rsidR="00695020" w:rsidRPr="008C0A36" w:rsidRDefault="00695020" w:rsidP="008C0A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Tag Line in place for Suspended Crane Loads</w:t>
            </w:r>
          </w:p>
          <w:p w14:paraId="33AB88A7" w14:textId="77777777" w:rsidR="008C0A36" w:rsidRPr="008C0A36" w:rsidRDefault="008C0A36" w:rsidP="008C0A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High Visibility Clothing</w:t>
            </w:r>
            <w:r w:rsidR="00695020">
              <w:rPr>
                <w:rFonts w:ascii="Arial Narrow" w:hAnsi="Arial Narrow"/>
                <w:sz w:val="18"/>
                <w:szCs w:val="18"/>
                <w:lang w:val="pt-PT"/>
              </w:rPr>
              <w:t xml:space="preserve"> worn in Work Area</w:t>
            </w:r>
          </w:p>
          <w:p w14:paraId="56A649DB" w14:textId="77777777" w:rsidR="00885FA7" w:rsidRPr="008C0A36" w:rsidRDefault="0039770B" w:rsidP="008C0A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F695D">
              <w:rPr>
                <w:rFonts w:ascii="Arial Narrow" w:hAnsi="Arial Narrow"/>
                <w:sz w:val="18"/>
                <w:szCs w:val="18"/>
              </w:rPr>
              <w:t xml:space="preserve">Look for </w:t>
            </w:r>
            <w:r w:rsidR="00FD1936">
              <w:rPr>
                <w:rFonts w:ascii="Arial Narrow" w:hAnsi="Arial Narrow"/>
                <w:sz w:val="18"/>
                <w:szCs w:val="18"/>
              </w:rPr>
              <w:t>Overhead Obstacles (Power Lines: 10 ft. min. clearance)</w:t>
            </w:r>
          </w:p>
          <w:p w14:paraId="446C3292" w14:textId="77777777" w:rsidR="008C0A36" w:rsidRPr="008C0A36" w:rsidRDefault="008C0A36" w:rsidP="008C0A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Hard H</w:t>
            </w:r>
            <w:r w:rsidR="00695020">
              <w:rPr>
                <w:rFonts w:ascii="Arial Narrow" w:hAnsi="Arial Narrow"/>
                <w:sz w:val="18"/>
                <w:szCs w:val="18"/>
              </w:rPr>
              <w:t>at Required for Overhead Work –Material Fall H</w:t>
            </w:r>
            <w:r>
              <w:rPr>
                <w:rFonts w:ascii="Arial Narrow" w:hAnsi="Arial Narrow"/>
                <w:sz w:val="18"/>
                <w:szCs w:val="18"/>
              </w:rPr>
              <w:t>azard</w:t>
            </w:r>
          </w:p>
          <w:p w14:paraId="05DCE6FB" w14:textId="77777777" w:rsidR="0039770B" w:rsidRPr="00BF695D" w:rsidRDefault="0039770B" w:rsidP="00BF695D">
            <w:pPr>
              <w:spacing w:after="0" w:line="240" w:lineRule="auto"/>
              <w:rPr>
                <w:rFonts w:ascii="Arial Narrow" w:hAnsi="Arial Narrow"/>
                <w:b/>
                <w:sz w:val="10"/>
                <w:szCs w:val="10"/>
                <w:lang w:val="pt-PT"/>
              </w:rPr>
            </w:pPr>
          </w:p>
          <w:p w14:paraId="0695D9CB" w14:textId="77777777" w:rsidR="0039770B" w:rsidRPr="004E2D68" w:rsidRDefault="00970BB3" w:rsidP="00BF695D">
            <w:pPr>
              <w:spacing w:after="0" w:line="240" w:lineRule="auto"/>
              <w:rPr>
                <w:rFonts w:ascii="Arial Narrow" w:hAnsi="Arial Narrow"/>
                <w:b/>
                <w:color w:val="0093C9"/>
                <w:sz w:val="18"/>
                <w:szCs w:val="18"/>
              </w:rPr>
            </w:pP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>Confined Space</w:t>
            </w:r>
            <w:r w:rsidR="00FD1936" w:rsidRPr="004E2D68">
              <w:rPr>
                <w:rFonts w:ascii="Arial Narrow" w:hAnsi="Arial Narrow"/>
                <w:b/>
                <w:color w:val="0093C9"/>
                <w:sz w:val="18"/>
                <w:szCs w:val="18"/>
              </w:rPr>
              <w:t xml:space="preserve"> Entry</w:t>
            </w:r>
          </w:p>
          <w:p w14:paraId="3DD0F379" w14:textId="77777777" w:rsidR="0039770B" w:rsidRPr="00BF695D" w:rsidRDefault="00FD1936" w:rsidP="00BF69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 xml:space="preserve">Written </w:t>
            </w:r>
            <w:r w:rsidR="0039770B" w:rsidRPr="00BF695D">
              <w:rPr>
                <w:rFonts w:ascii="Arial Narrow" w:hAnsi="Arial Narrow"/>
                <w:sz w:val="18"/>
                <w:szCs w:val="18"/>
                <w:lang w:val="pt-PT"/>
              </w:rPr>
              <w:t>Permit Document</w:t>
            </w:r>
            <w:r w:rsidR="00B664C7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  <w:r w:rsidR="008C0A36">
              <w:rPr>
                <w:rFonts w:ascii="Arial Narrow" w:hAnsi="Arial Narrow"/>
                <w:sz w:val="18"/>
                <w:szCs w:val="18"/>
                <w:lang w:val="pt-PT"/>
              </w:rPr>
              <w:t xml:space="preserve">Completed and </w:t>
            </w:r>
            <w:r w:rsidR="00B664C7" w:rsidRPr="00BF695D">
              <w:rPr>
                <w:rFonts w:ascii="Arial Narrow" w:hAnsi="Arial Narrow"/>
                <w:sz w:val="18"/>
                <w:szCs w:val="18"/>
                <w:lang w:val="pt-PT"/>
              </w:rPr>
              <w:t>Posted</w:t>
            </w:r>
          </w:p>
          <w:p w14:paraId="141941AD" w14:textId="77777777" w:rsidR="00B664C7" w:rsidRPr="008C0A36" w:rsidRDefault="00B664C7" w:rsidP="008C0A3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Trained Personnel, </w:t>
            </w:r>
            <w:r w:rsidR="008C0A36">
              <w:rPr>
                <w:rFonts w:ascii="Arial Narrow" w:hAnsi="Arial Narrow"/>
                <w:sz w:val="18"/>
                <w:szCs w:val="18"/>
                <w:lang w:val="pt-PT"/>
              </w:rPr>
              <w:t>Attendant/</w:t>
            </w: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Hole Watch</w:t>
            </w:r>
            <w:r w:rsidR="008C0A36">
              <w:rPr>
                <w:rFonts w:ascii="Arial Narrow" w:hAnsi="Arial Narrow"/>
                <w:sz w:val="18"/>
                <w:szCs w:val="18"/>
                <w:lang w:val="pt-PT"/>
              </w:rPr>
              <w:t xml:space="preserve"> present</w:t>
            </w:r>
            <w:r w:rsidR="00AC2CD0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, Rescue Plan </w:t>
            </w:r>
          </w:p>
          <w:p w14:paraId="27F93FB9" w14:textId="77777777" w:rsidR="00B664C7" w:rsidRDefault="00B664C7" w:rsidP="00BF69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Adequate Ventilation, Fan</w:t>
            </w:r>
            <w:r w:rsidR="00695020">
              <w:rPr>
                <w:rFonts w:ascii="Arial Narrow" w:hAnsi="Arial Narrow"/>
                <w:sz w:val="18"/>
                <w:szCs w:val="18"/>
                <w:lang w:val="pt-PT"/>
              </w:rPr>
              <w:t>, Air Mover Present</w:t>
            </w:r>
            <w:r w:rsidR="00BB21F4" w:rsidRPr="00BF695D">
              <w:rPr>
                <w:rFonts w:ascii="Arial Narrow" w:hAnsi="Arial Narrow"/>
                <w:sz w:val="18"/>
                <w:szCs w:val="18"/>
                <w:lang w:val="pt-PT"/>
              </w:rPr>
              <w:t xml:space="preserve"> </w:t>
            </w:r>
          </w:p>
          <w:p w14:paraId="200E66B0" w14:textId="77777777" w:rsidR="00695020" w:rsidRPr="00695020" w:rsidRDefault="00695020" w:rsidP="006950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  <w:lang w:val="pt-PT"/>
              </w:rPr>
            </w:pPr>
            <w:r>
              <w:rPr>
                <w:rFonts w:ascii="Arial Narrow" w:hAnsi="Arial Narrow"/>
                <w:sz w:val="18"/>
                <w:szCs w:val="18"/>
                <w:lang w:val="pt-PT"/>
              </w:rPr>
              <w:t>Portable Ventalation Power Plug/Source Tagged “Do Not Remove”</w:t>
            </w:r>
          </w:p>
          <w:p w14:paraId="6386368B" w14:textId="77777777" w:rsidR="00C5271C" w:rsidRPr="00BF695D" w:rsidRDefault="00B664C7" w:rsidP="00BF695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t-PT"/>
              </w:rPr>
            </w:pPr>
            <w:r w:rsidRPr="00BF695D">
              <w:rPr>
                <w:rFonts w:ascii="Arial Narrow" w:hAnsi="Arial Narrow"/>
                <w:sz w:val="18"/>
                <w:szCs w:val="18"/>
                <w:lang w:val="pt-PT"/>
              </w:rPr>
              <w:t>Air Quality Monitor</w:t>
            </w:r>
            <w:r w:rsidR="008C0A36">
              <w:rPr>
                <w:rFonts w:ascii="Arial Narrow" w:hAnsi="Arial Narrow"/>
                <w:sz w:val="18"/>
                <w:szCs w:val="18"/>
                <w:lang w:val="pt-PT"/>
              </w:rPr>
              <w:t>ing Instrument -4 Gas Meter Calibrated</w:t>
            </w:r>
          </w:p>
        </w:tc>
      </w:tr>
      <w:tr w:rsidR="00164644" w:rsidRPr="00BF695D" w14:paraId="1B05F9B8" w14:textId="77777777" w:rsidTr="000E7AB1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76B044" w14:textId="77777777" w:rsidR="00164644" w:rsidRPr="004E2D68" w:rsidRDefault="00164644" w:rsidP="00BF69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2D68">
              <w:rPr>
                <w:rFonts w:ascii="Arial" w:hAnsi="Arial" w:cs="Arial"/>
                <w:b/>
                <w:color w:val="0093C9"/>
                <w:sz w:val="20"/>
                <w:szCs w:val="20"/>
              </w:rPr>
              <w:lastRenderedPageBreak/>
              <w:t>HAZARD ANALYSIS WORKSHEET</w:t>
            </w:r>
          </w:p>
        </w:tc>
        <w:tc>
          <w:tcPr>
            <w:tcW w:w="35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50BDA" w14:textId="77777777" w:rsidR="00164644" w:rsidRPr="00BF695D" w:rsidRDefault="00164644" w:rsidP="00BF695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BF695D">
              <w:rPr>
                <w:rFonts w:ascii="Arial Narrow" w:hAnsi="Arial Narrow"/>
                <w:sz w:val="20"/>
                <w:szCs w:val="20"/>
                <w:lang w:val="pt-PT"/>
              </w:rPr>
              <w:t>New/ Date:</w:t>
            </w:r>
          </w:p>
          <w:p w14:paraId="77B47A71" w14:textId="77777777" w:rsidR="00164644" w:rsidRPr="00BF695D" w:rsidRDefault="00164644" w:rsidP="008C0A36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lang w:val="pt-PT"/>
              </w:rPr>
            </w:pPr>
            <w:r w:rsidRPr="00BF695D"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37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A2F7E" w14:textId="77777777" w:rsidR="00164644" w:rsidRPr="00BF695D" w:rsidRDefault="00164644" w:rsidP="00BF695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14436C">
              <w:rPr>
                <w:rFonts w:ascii="Arial Narrow" w:hAnsi="Arial Narrow"/>
                <w:sz w:val="20"/>
                <w:szCs w:val="20"/>
                <w:lang w:val="pt-PT"/>
              </w:rPr>
              <w:t>Revised/ Time of Revision</w:t>
            </w:r>
            <w:r w:rsidRPr="00BF695D">
              <w:rPr>
                <w:rFonts w:ascii="Arial Narrow" w:hAnsi="Arial Narrow"/>
                <w:sz w:val="20"/>
                <w:szCs w:val="20"/>
                <w:lang w:val="pt-PT"/>
              </w:rPr>
              <w:t>:</w:t>
            </w:r>
          </w:p>
          <w:p w14:paraId="248CEB16" w14:textId="77777777" w:rsidR="00164644" w:rsidRPr="00BF695D" w:rsidRDefault="00164644" w:rsidP="008C0A36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lang w:val="pt-PT"/>
              </w:rPr>
            </w:pP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37D90" w14:textId="77777777" w:rsidR="00164644" w:rsidRPr="00BF695D" w:rsidRDefault="008C0A36" w:rsidP="0014436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14436C">
              <w:rPr>
                <w:rFonts w:ascii="Arial Narrow" w:hAnsi="Arial Narrow"/>
                <w:sz w:val="20"/>
                <w:szCs w:val="20"/>
                <w:lang w:val="pt-PT"/>
              </w:rPr>
              <w:t>Subcontractor Company</w:t>
            </w:r>
            <w:r w:rsidR="00164644" w:rsidRPr="00BF695D">
              <w:rPr>
                <w:rFonts w:ascii="Arial Narrow" w:hAnsi="Arial Narrow"/>
                <w:sz w:val="20"/>
                <w:szCs w:val="20"/>
                <w:lang w:val="pt-PT"/>
              </w:rPr>
              <w:t>: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4DD98" w14:textId="31A8D5B9" w:rsidR="00164644" w:rsidRPr="00BF695D" w:rsidRDefault="00164644" w:rsidP="00BF695D">
            <w:pPr>
              <w:spacing w:after="0" w:line="240" w:lineRule="auto"/>
              <w:rPr>
                <w:lang w:val="pt-PT"/>
              </w:rPr>
            </w:pPr>
          </w:p>
        </w:tc>
      </w:tr>
      <w:tr w:rsidR="000E7AB1" w:rsidRPr="00BF695D" w14:paraId="2C044211" w14:textId="77777777" w:rsidTr="000E7AB1">
        <w:trPr>
          <w:trHeight w:val="552"/>
        </w:trPr>
        <w:tc>
          <w:tcPr>
            <w:tcW w:w="973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9D817" w14:textId="7D3D0A0E" w:rsidR="000E7AB1" w:rsidRPr="0014436C" w:rsidRDefault="000E7AB1" w:rsidP="0014436C">
            <w:pPr>
              <w:pStyle w:val="ListParagraph"/>
              <w:spacing w:after="0" w:line="240" w:lineRule="auto"/>
              <w:ind w:left="216"/>
              <w:rPr>
                <w:rFonts w:ascii="Arial Narrow" w:hAnsi="Arial Narrow"/>
                <w:b/>
                <w:bCs/>
                <w:sz w:val="20"/>
                <w:szCs w:val="20"/>
                <w:lang w:val="pt-PT"/>
              </w:rPr>
            </w:pPr>
            <w:r w:rsidRPr="0014436C">
              <w:rPr>
                <w:rFonts w:ascii="Arial Narrow" w:hAnsi="Arial Narrow"/>
                <w:sz w:val="20"/>
                <w:szCs w:val="20"/>
                <w:lang w:val="pt-PT"/>
              </w:rPr>
              <w:t xml:space="preserve">Specific Work Task </w:t>
            </w:r>
            <w:r w:rsidR="001A6936">
              <w:rPr>
                <w:rFonts w:ascii="Arial Narrow" w:hAnsi="Arial Narrow"/>
                <w:sz w:val="20"/>
                <w:szCs w:val="20"/>
                <w:lang w:val="pt-PT"/>
              </w:rPr>
              <w:t>and</w:t>
            </w:r>
            <w:r w:rsidRPr="0014436C">
              <w:rPr>
                <w:rFonts w:ascii="Arial Narrow" w:hAnsi="Arial Narrow"/>
                <w:sz w:val="20"/>
                <w:szCs w:val="20"/>
                <w:lang w:val="pt-PT"/>
              </w:rPr>
              <w:t xml:space="preserve"> Location:</w:t>
            </w:r>
          </w:p>
        </w:tc>
        <w:tc>
          <w:tcPr>
            <w:tcW w:w="4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F3D8CC" w14:textId="77777777" w:rsidR="000E7AB1" w:rsidRPr="00BF695D" w:rsidRDefault="000E7AB1" w:rsidP="008C0A3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pt-PT"/>
              </w:rPr>
            </w:pPr>
            <w:r w:rsidRPr="00BF695D">
              <w:rPr>
                <w:rFonts w:ascii="Arial Narrow" w:hAnsi="Arial Narrow"/>
                <w:sz w:val="20"/>
                <w:szCs w:val="20"/>
                <w:lang w:val="pt-PT"/>
              </w:rPr>
              <w:t xml:space="preserve">Hazard </w:t>
            </w:r>
            <w:r>
              <w:rPr>
                <w:rFonts w:ascii="Arial Narrow" w:hAnsi="Arial Narrow"/>
                <w:sz w:val="20"/>
                <w:szCs w:val="20"/>
                <w:lang w:val="pt-PT"/>
              </w:rPr>
              <w:t>Analysis completed by</w:t>
            </w:r>
            <w:r w:rsidRPr="00BF695D">
              <w:rPr>
                <w:rFonts w:ascii="Arial Narrow" w:hAnsi="Arial Narrow"/>
                <w:sz w:val="20"/>
                <w:szCs w:val="20"/>
                <w:lang w:val="pt-PT"/>
              </w:rPr>
              <w:t>:</w:t>
            </w:r>
          </w:p>
        </w:tc>
        <w:tc>
          <w:tcPr>
            <w:tcW w:w="14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D10045" w14:textId="77777777" w:rsidR="000E7AB1" w:rsidRPr="00BF695D" w:rsidRDefault="000E7AB1" w:rsidP="00BF695D">
            <w:pPr>
              <w:spacing w:after="0" w:line="240" w:lineRule="auto"/>
              <w:rPr>
                <w:lang w:val="pt-PT"/>
              </w:rPr>
            </w:pPr>
          </w:p>
        </w:tc>
      </w:tr>
      <w:tr w:rsidR="004517EC" w:rsidRPr="00BF695D" w14:paraId="7E4E3B9A" w14:textId="77777777" w:rsidTr="000E7AB1">
        <w:trPr>
          <w:trHeight w:val="309"/>
        </w:trPr>
        <w:tc>
          <w:tcPr>
            <w:tcW w:w="5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674857" w14:textId="77777777" w:rsidR="004517EC" w:rsidRPr="00157370" w:rsidRDefault="004517EC" w:rsidP="004E2D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57370">
              <w:rPr>
                <w:rFonts w:ascii="Arial Narrow" w:hAnsi="Arial Narrow"/>
                <w:b/>
                <w:color w:val="0093C9"/>
                <w:sz w:val="21"/>
                <w:szCs w:val="21"/>
              </w:rPr>
              <w:t>Sequence of Basic Work Tasks</w:t>
            </w:r>
            <w:r w:rsidR="000E7AB1" w:rsidRPr="00157370">
              <w:rPr>
                <w:rFonts w:ascii="Arial Narrow" w:hAnsi="Arial Narrow"/>
                <w:b/>
                <w:color w:val="0093C9"/>
                <w:sz w:val="21"/>
                <w:szCs w:val="21"/>
              </w:rPr>
              <w:t>:</w:t>
            </w:r>
          </w:p>
        </w:tc>
        <w:tc>
          <w:tcPr>
            <w:tcW w:w="4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EF3FE" w14:textId="77777777" w:rsidR="00DA724E" w:rsidRPr="00157370" w:rsidRDefault="00DA724E" w:rsidP="004E2D6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93C9"/>
                <w:sz w:val="21"/>
                <w:szCs w:val="21"/>
              </w:rPr>
            </w:pPr>
            <w:r w:rsidRPr="00157370">
              <w:rPr>
                <w:rFonts w:ascii="Arial Narrow" w:hAnsi="Arial Narrow"/>
                <w:b/>
                <w:color w:val="0093C9"/>
                <w:sz w:val="21"/>
                <w:szCs w:val="21"/>
              </w:rPr>
              <w:t>Hazard Identification</w:t>
            </w:r>
          </w:p>
        </w:tc>
        <w:tc>
          <w:tcPr>
            <w:tcW w:w="5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32E91" w14:textId="77777777" w:rsidR="004517EC" w:rsidRPr="00157370" w:rsidRDefault="002B3196" w:rsidP="004E2D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color w:val="1F497D" w:themeColor="text2"/>
                <w:sz w:val="21"/>
                <w:szCs w:val="21"/>
              </w:rPr>
            </w:pPr>
            <w:r w:rsidRPr="00157370">
              <w:rPr>
                <w:rFonts w:ascii="Arial Narrow" w:hAnsi="Arial Narrow"/>
                <w:b/>
                <w:color w:val="0093C9"/>
                <w:sz w:val="21"/>
                <w:szCs w:val="21"/>
              </w:rPr>
              <w:t>Hazard Safety Controls</w:t>
            </w:r>
            <w:r w:rsidR="000E7AB1" w:rsidRPr="00157370">
              <w:rPr>
                <w:rFonts w:ascii="Arial Narrow" w:hAnsi="Arial Narrow"/>
                <w:b/>
                <w:color w:val="0093C9"/>
                <w:sz w:val="21"/>
                <w:szCs w:val="21"/>
              </w:rPr>
              <w:t xml:space="preserve"> </w:t>
            </w:r>
            <w:r w:rsidR="00D44AA2" w:rsidRPr="00157370">
              <w:rPr>
                <w:rFonts w:ascii="Arial Narrow" w:hAnsi="Arial Narrow"/>
                <w:b/>
                <w:color w:val="0093C9"/>
                <w:sz w:val="21"/>
                <w:szCs w:val="21"/>
              </w:rPr>
              <w:t>Utilized</w:t>
            </w:r>
          </w:p>
        </w:tc>
      </w:tr>
      <w:tr w:rsidR="00082B42" w:rsidRPr="00BF695D" w14:paraId="5E171ED8" w14:textId="77777777" w:rsidTr="000C0F8A">
        <w:trPr>
          <w:trHeight w:val="840"/>
        </w:trPr>
        <w:tc>
          <w:tcPr>
            <w:tcW w:w="5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1755D" w14:textId="77777777" w:rsidR="00082B42" w:rsidRPr="00FE1778" w:rsidRDefault="00082B42" w:rsidP="00BF695D">
            <w:pPr>
              <w:spacing w:after="0" w:line="240" w:lineRule="auto"/>
              <w:rPr>
                <w:lang w:val="pt-PT"/>
              </w:rPr>
            </w:pPr>
            <w:r w:rsidRPr="00FE1778">
              <w:rPr>
                <w:i/>
                <w:color w:val="1F497D" w:themeColor="text2"/>
                <w:lang w:val="pt-PT"/>
              </w:rPr>
              <w:t>1</w:t>
            </w:r>
            <w:r w:rsidRPr="00FE1778">
              <w:rPr>
                <w:lang w:val="pt-PT"/>
              </w:rPr>
              <w:t>.</w:t>
            </w:r>
          </w:p>
          <w:p w14:paraId="42103259" w14:textId="77777777" w:rsidR="00082B42" w:rsidRPr="00FE1778" w:rsidRDefault="00082B42" w:rsidP="00BF695D">
            <w:pPr>
              <w:spacing w:after="0" w:line="240" w:lineRule="auto"/>
              <w:rPr>
                <w:lang w:val="pt-PT"/>
              </w:rPr>
            </w:pPr>
          </w:p>
          <w:p w14:paraId="026857B4" w14:textId="77777777" w:rsidR="00082B42" w:rsidRPr="00FE1778" w:rsidRDefault="00082B42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4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93FEC" w14:textId="77777777" w:rsidR="00082B42" w:rsidRPr="00BF695D" w:rsidRDefault="00082B42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5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62F08" w14:textId="77777777" w:rsidR="00082B42" w:rsidRPr="00BF695D" w:rsidRDefault="00082B42" w:rsidP="00BF695D">
            <w:pPr>
              <w:spacing w:after="0" w:line="240" w:lineRule="auto"/>
              <w:rPr>
                <w:lang w:val="pt-PT"/>
              </w:rPr>
            </w:pPr>
          </w:p>
        </w:tc>
      </w:tr>
      <w:tr w:rsidR="00082B42" w:rsidRPr="00BF695D" w14:paraId="1322500C" w14:textId="77777777" w:rsidTr="000C0F8A">
        <w:trPr>
          <w:trHeight w:val="894"/>
        </w:trPr>
        <w:tc>
          <w:tcPr>
            <w:tcW w:w="5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7359C" w14:textId="77777777" w:rsidR="00082B42" w:rsidRPr="00FE1778" w:rsidRDefault="00082B42" w:rsidP="00BF695D">
            <w:pPr>
              <w:spacing w:after="0" w:line="240" w:lineRule="auto"/>
              <w:rPr>
                <w:lang w:val="pt-PT"/>
              </w:rPr>
            </w:pPr>
            <w:r w:rsidRPr="00FE1778">
              <w:rPr>
                <w:i/>
                <w:color w:val="1F497D" w:themeColor="text2"/>
                <w:lang w:val="pt-PT"/>
              </w:rPr>
              <w:t>2</w:t>
            </w:r>
            <w:r w:rsidRPr="00FE1778">
              <w:rPr>
                <w:lang w:val="pt-PT"/>
              </w:rPr>
              <w:t>.</w:t>
            </w:r>
          </w:p>
          <w:p w14:paraId="07A08628" w14:textId="77777777" w:rsidR="00082B42" w:rsidRPr="00FE1778" w:rsidRDefault="00082B42" w:rsidP="00BF695D">
            <w:pPr>
              <w:spacing w:after="0" w:line="240" w:lineRule="auto"/>
              <w:rPr>
                <w:lang w:val="pt-PT"/>
              </w:rPr>
            </w:pPr>
          </w:p>
          <w:p w14:paraId="34474FE6" w14:textId="77777777" w:rsidR="00082B42" w:rsidRPr="00FE1778" w:rsidRDefault="00082B42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4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0FA34" w14:textId="77777777" w:rsidR="00082B42" w:rsidRPr="00BF695D" w:rsidRDefault="00082B42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5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B79F4" w14:textId="77777777" w:rsidR="00082B42" w:rsidRPr="00BF695D" w:rsidRDefault="00082B42" w:rsidP="00BF695D">
            <w:pPr>
              <w:spacing w:after="0" w:line="240" w:lineRule="auto"/>
              <w:rPr>
                <w:lang w:val="pt-PT"/>
              </w:rPr>
            </w:pPr>
          </w:p>
        </w:tc>
      </w:tr>
      <w:tr w:rsidR="00082B42" w:rsidRPr="00BF695D" w14:paraId="0BF6AB71" w14:textId="77777777" w:rsidTr="000C0F8A">
        <w:trPr>
          <w:trHeight w:val="876"/>
        </w:trPr>
        <w:tc>
          <w:tcPr>
            <w:tcW w:w="5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659E00" w14:textId="77777777" w:rsidR="00082B42" w:rsidRPr="00FE1778" w:rsidRDefault="00082B42" w:rsidP="00BF695D">
            <w:pPr>
              <w:spacing w:after="0" w:line="240" w:lineRule="auto"/>
              <w:rPr>
                <w:lang w:val="pt-PT"/>
              </w:rPr>
            </w:pPr>
            <w:r w:rsidRPr="00FE1778">
              <w:rPr>
                <w:i/>
                <w:color w:val="1F497D" w:themeColor="text2"/>
                <w:lang w:val="pt-PT"/>
              </w:rPr>
              <w:t>3</w:t>
            </w:r>
            <w:r w:rsidRPr="00FE1778">
              <w:rPr>
                <w:lang w:val="pt-PT"/>
              </w:rPr>
              <w:t>.</w:t>
            </w:r>
          </w:p>
          <w:p w14:paraId="236B1DF9" w14:textId="77777777" w:rsidR="00082B42" w:rsidRPr="00FE1778" w:rsidRDefault="00082B42" w:rsidP="00BF695D">
            <w:pPr>
              <w:spacing w:after="0" w:line="240" w:lineRule="auto"/>
              <w:rPr>
                <w:lang w:val="pt-PT"/>
              </w:rPr>
            </w:pPr>
          </w:p>
          <w:p w14:paraId="5F69A73B" w14:textId="77777777" w:rsidR="00082B42" w:rsidRPr="00FE1778" w:rsidRDefault="00082B42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4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1711A" w14:textId="77777777" w:rsidR="00082B42" w:rsidRPr="00BF695D" w:rsidRDefault="00082B42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5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CD726" w14:textId="77777777" w:rsidR="00082B42" w:rsidRPr="00BF695D" w:rsidRDefault="00082B42" w:rsidP="00BF695D">
            <w:pPr>
              <w:spacing w:after="0" w:line="240" w:lineRule="auto"/>
              <w:rPr>
                <w:lang w:val="pt-PT"/>
              </w:rPr>
            </w:pPr>
          </w:p>
        </w:tc>
      </w:tr>
      <w:tr w:rsidR="00082B42" w:rsidRPr="00BF695D" w14:paraId="1338683F" w14:textId="77777777" w:rsidTr="000C0F8A">
        <w:trPr>
          <w:trHeight w:val="840"/>
        </w:trPr>
        <w:tc>
          <w:tcPr>
            <w:tcW w:w="5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BD157" w14:textId="77777777" w:rsidR="00082B42" w:rsidRPr="00FE1778" w:rsidRDefault="00082B42" w:rsidP="00BF695D">
            <w:pPr>
              <w:spacing w:after="0" w:line="240" w:lineRule="auto"/>
              <w:rPr>
                <w:lang w:val="pt-PT"/>
              </w:rPr>
            </w:pPr>
            <w:r w:rsidRPr="00FE1778">
              <w:rPr>
                <w:i/>
                <w:color w:val="1F497D" w:themeColor="text2"/>
                <w:lang w:val="pt-PT"/>
              </w:rPr>
              <w:t>4</w:t>
            </w:r>
            <w:r w:rsidRPr="00FE1778">
              <w:rPr>
                <w:lang w:val="pt-PT"/>
              </w:rPr>
              <w:t>.</w:t>
            </w:r>
          </w:p>
          <w:p w14:paraId="733AAE6D" w14:textId="77777777" w:rsidR="00082B42" w:rsidRPr="00FE1778" w:rsidRDefault="00082B42" w:rsidP="00BF695D">
            <w:pPr>
              <w:spacing w:after="0" w:line="240" w:lineRule="auto"/>
              <w:rPr>
                <w:lang w:val="pt-PT"/>
              </w:rPr>
            </w:pPr>
          </w:p>
          <w:p w14:paraId="2D4271CD" w14:textId="77777777" w:rsidR="00082B42" w:rsidRPr="00FE1778" w:rsidRDefault="00082B42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4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49605" w14:textId="77777777" w:rsidR="00082B42" w:rsidRPr="00BF695D" w:rsidRDefault="00082B42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5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C21C5" w14:textId="77777777" w:rsidR="00082B42" w:rsidRPr="00BF695D" w:rsidRDefault="00082B42" w:rsidP="00BF695D">
            <w:pPr>
              <w:spacing w:after="0" w:line="240" w:lineRule="auto"/>
              <w:rPr>
                <w:lang w:val="pt-PT"/>
              </w:rPr>
            </w:pPr>
          </w:p>
        </w:tc>
      </w:tr>
      <w:tr w:rsidR="00082B42" w:rsidRPr="00BF695D" w14:paraId="338B7703" w14:textId="77777777" w:rsidTr="000C0F8A">
        <w:trPr>
          <w:trHeight w:val="885"/>
        </w:trPr>
        <w:tc>
          <w:tcPr>
            <w:tcW w:w="5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3FF04" w14:textId="77777777" w:rsidR="00082B42" w:rsidRPr="00FE1778" w:rsidRDefault="00082B42" w:rsidP="00BF695D">
            <w:pPr>
              <w:spacing w:after="0" w:line="240" w:lineRule="auto"/>
              <w:rPr>
                <w:lang w:val="pt-PT"/>
              </w:rPr>
            </w:pPr>
            <w:r w:rsidRPr="00FE1778">
              <w:rPr>
                <w:i/>
                <w:color w:val="1F497D" w:themeColor="text2"/>
                <w:lang w:val="pt-PT"/>
              </w:rPr>
              <w:t>5</w:t>
            </w:r>
            <w:r w:rsidRPr="00FE1778">
              <w:rPr>
                <w:lang w:val="pt-PT"/>
              </w:rPr>
              <w:t>.</w:t>
            </w:r>
          </w:p>
          <w:p w14:paraId="125B3D42" w14:textId="77777777" w:rsidR="00082B42" w:rsidRPr="00FE1778" w:rsidRDefault="00082B42" w:rsidP="00BF695D">
            <w:pPr>
              <w:spacing w:after="0" w:line="240" w:lineRule="auto"/>
              <w:rPr>
                <w:lang w:val="pt-PT"/>
              </w:rPr>
            </w:pPr>
          </w:p>
          <w:p w14:paraId="5149C9BE" w14:textId="77777777" w:rsidR="00082B42" w:rsidRPr="00FE1778" w:rsidRDefault="00082B42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4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D63C7" w14:textId="77777777" w:rsidR="00082B42" w:rsidRPr="00BF695D" w:rsidRDefault="00082B42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5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799664" w14:textId="77777777" w:rsidR="00082B42" w:rsidRPr="00BF695D" w:rsidRDefault="00082B42" w:rsidP="00BF695D">
            <w:pPr>
              <w:spacing w:after="0" w:line="240" w:lineRule="auto"/>
              <w:rPr>
                <w:lang w:val="pt-PT"/>
              </w:rPr>
            </w:pPr>
          </w:p>
        </w:tc>
      </w:tr>
      <w:tr w:rsidR="00082B42" w:rsidRPr="00BF695D" w14:paraId="77D93857" w14:textId="77777777" w:rsidTr="000C0F8A">
        <w:trPr>
          <w:trHeight w:val="885"/>
        </w:trPr>
        <w:tc>
          <w:tcPr>
            <w:tcW w:w="5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16B29" w14:textId="77777777" w:rsidR="00082B42" w:rsidRPr="00FE1778" w:rsidRDefault="00082B42" w:rsidP="00BF695D">
            <w:pPr>
              <w:spacing w:after="0" w:line="240" w:lineRule="auto"/>
              <w:rPr>
                <w:lang w:val="pt-PT"/>
              </w:rPr>
            </w:pPr>
            <w:r w:rsidRPr="00FE1778">
              <w:rPr>
                <w:i/>
                <w:color w:val="1F497D" w:themeColor="text2"/>
                <w:lang w:val="pt-PT"/>
              </w:rPr>
              <w:t>6</w:t>
            </w:r>
            <w:r w:rsidRPr="00FE1778">
              <w:rPr>
                <w:lang w:val="pt-PT"/>
              </w:rPr>
              <w:t>.</w:t>
            </w:r>
          </w:p>
          <w:p w14:paraId="1C58B8CC" w14:textId="77777777" w:rsidR="00082B42" w:rsidRPr="00FE1778" w:rsidRDefault="00082B42" w:rsidP="00BF695D">
            <w:pPr>
              <w:spacing w:after="0" w:line="240" w:lineRule="auto"/>
              <w:rPr>
                <w:lang w:val="pt-PT"/>
              </w:rPr>
            </w:pPr>
          </w:p>
          <w:p w14:paraId="12B626BB" w14:textId="77777777" w:rsidR="003A5F26" w:rsidRPr="00FE1778" w:rsidRDefault="003A5F26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4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88562" w14:textId="77777777" w:rsidR="00082B42" w:rsidRPr="00BF695D" w:rsidRDefault="00082B42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5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1FC50" w14:textId="77777777" w:rsidR="00082B42" w:rsidRPr="00BF695D" w:rsidRDefault="00082B42" w:rsidP="00BF695D">
            <w:pPr>
              <w:spacing w:after="0" w:line="240" w:lineRule="auto"/>
              <w:rPr>
                <w:lang w:val="pt-PT"/>
              </w:rPr>
            </w:pPr>
          </w:p>
        </w:tc>
      </w:tr>
      <w:tr w:rsidR="000E7AB1" w:rsidRPr="00BF695D" w14:paraId="0FA7F87C" w14:textId="77777777" w:rsidTr="000C0F8A">
        <w:trPr>
          <w:trHeight w:val="885"/>
        </w:trPr>
        <w:tc>
          <w:tcPr>
            <w:tcW w:w="5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3530C" w14:textId="77777777" w:rsidR="000E7AB1" w:rsidRPr="00FE1778" w:rsidRDefault="000E7AB1" w:rsidP="00BF695D">
            <w:pPr>
              <w:spacing w:after="0" w:line="240" w:lineRule="auto"/>
              <w:rPr>
                <w:lang w:val="pt-PT"/>
              </w:rPr>
            </w:pPr>
            <w:r w:rsidRPr="00FE1778">
              <w:rPr>
                <w:i/>
                <w:color w:val="1F497D" w:themeColor="text2"/>
                <w:lang w:val="pt-PT"/>
              </w:rPr>
              <w:t>7</w:t>
            </w:r>
            <w:r w:rsidRPr="00FE1778">
              <w:rPr>
                <w:lang w:val="pt-PT"/>
              </w:rPr>
              <w:t>.</w:t>
            </w:r>
          </w:p>
        </w:tc>
        <w:tc>
          <w:tcPr>
            <w:tcW w:w="44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A5CD80" w14:textId="77777777" w:rsidR="000E7AB1" w:rsidRPr="00BF695D" w:rsidRDefault="000E7AB1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5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C96EAF" w14:textId="77777777" w:rsidR="000E7AB1" w:rsidRPr="00BF695D" w:rsidRDefault="000E7AB1" w:rsidP="00BF695D">
            <w:pPr>
              <w:spacing w:after="0" w:line="240" w:lineRule="auto"/>
              <w:rPr>
                <w:lang w:val="pt-PT"/>
              </w:rPr>
            </w:pPr>
          </w:p>
        </w:tc>
      </w:tr>
      <w:tr w:rsidR="00082B42" w:rsidRPr="00BF695D" w14:paraId="6DA3B7CF" w14:textId="77777777" w:rsidTr="000C0F8A">
        <w:tc>
          <w:tcPr>
            <w:tcW w:w="15192" w:type="dxa"/>
            <w:gridSpan w:val="14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9F45668" w14:textId="4F2C58A9" w:rsidR="00971B58" w:rsidRPr="00E97BB5" w:rsidRDefault="00971B58" w:rsidP="00BF695D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E97BB5">
              <w:rPr>
                <w:rFonts w:ascii="Arial Narrow" w:hAnsi="Arial Narrow"/>
                <w:sz w:val="18"/>
                <w:szCs w:val="18"/>
              </w:rPr>
              <w:t>*</w:t>
            </w:r>
            <w:r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>By signing this document below</w:t>
            </w:r>
            <w:r w:rsidR="00F0589D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>,</w:t>
            </w:r>
            <w:r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 xml:space="preserve"> I have read and </w:t>
            </w:r>
            <w:r w:rsidR="005F577D"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>understan</w:t>
            </w:r>
            <w:r w:rsidR="007C4D3E"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>d both sides of this J</w:t>
            </w:r>
            <w:r w:rsidR="009303DC"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 xml:space="preserve">ob Safety </w:t>
            </w:r>
            <w:r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>A</w:t>
            </w:r>
            <w:r w:rsidR="009303DC"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>nalysis</w:t>
            </w:r>
            <w:r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 xml:space="preserve"> including: work hazards, special safety precautions, </w:t>
            </w:r>
            <w:r w:rsidR="005F577D"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>personal protective equipment</w:t>
            </w:r>
            <w:r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 xml:space="preserve"> (PPE)</w:t>
            </w:r>
            <w:r w:rsidR="00F0589D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>,</w:t>
            </w:r>
            <w:r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 xml:space="preserve"> and permits required to</w:t>
            </w:r>
            <w:r w:rsidR="005F577D"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 xml:space="preserve"> perform my job task</w:t>
            </w:r>
            <w:r w:rsidR="00F0589D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>,</w:t>
            </w:r>
            <w:r w:rsidR="005F577D"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 xml:space="preserve"> and</w:t>
            </w:r>
            <w:r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 xml:space="preserve"> </w:t>
            </w:r>
            <w:r w:rsidR="005F577D"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>discuss any questions, concerns</w:t>
            </w:r>
            <w:r w:rsidR="00F0589D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>,</w:t>
            </w:r>
            <w:r w:rsidR="005F577D"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 xml:space="preserve"> or issues regarding my personal safety while performi</w:t>
            </w:r>
            <w:r w:rsidR="000E7AB1"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>ng the above job tasks with my S</w:t>
            </w:r>
            <w:r w:rsidR="005F577D"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>upe</w:t>
            </w:r>
            <w:r w:rsidR="000E7AB1"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>rvisor</w:t>
            </w:r>
            <w:r w:rsidR="0030095B"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 xml:space="preserve"> </w:t>
            </w:r>
            <w:r w:rsidR="000E7AB1"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>or Safety Department</w:t>
            </w:r>
            <w:r w:rsidR="0030095B"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</w:rPr>
              <w:t>.</w:t>
            </w:r>
            <w:r w:rsidR="00FB48FD" w:rsidRPr="00E97BB5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    </w:t>
            </w:r>
          </w:p>
        </w:tc>
      </w:tr>
      <w:tr w:rsidR="00F54E71" w:rsidRPr="00BF695D" w14:paraId="192A8049" w14:textId="77777777" w:rsidTr="00FB48FD"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F6CD9" w14:textId="77777777" w:rsidR="0053705B" w:rsidRPr="00E97BB5" w:rsidRDefault="005E1B90" w:rsidP="00FB48F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F497D" w:themeColor="text2"/>
                <w:sz w:val="18"/>
                <w:szCs w:val="18"/>
                <w:lang w:val="pt-PT"/>
              </w:rPr>
            </w:pP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  <w:lang w:val="pt-PT"/>
              </w:rPr>
              <w:t>*</w:t>
            </w:r>
            <w:r w:rsidR="00BB21F4" w:rsidRPr="004E2D68">
              <w:rPr>
                <w:rFonts w:ascii="Arial Narrow" w:hAnsi="Arial Narrow"/>
                <w:b/>
                <w:color w:val="0093C9"/>
                <w:sz w:val="18"/>
                <w:szCs w:val="18"/>
                <w:lang w:val="pt-PT"/>
              </w:rPr>
              <w:t xml:space="preserve"> </w:t>
            </w:r>
            <w:r w:rsidR="0053705B"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  <w:lang w:val="pt-PT"/>
              </w:rPr>
              <w:t>Print Name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F82FE" w14:textId="77777777" w:rsidR="0053705B" w:rsidRPr="004E2D68" w:rsidRDefault="005E1B90" w:rsidP="00FB48FD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color w:val="1F497D" w:themeColor="text2"/>
                <w:sz w:val="18"/>
                <w:szCs w:val="18"/>
                <w:lang w:val="pt-PT"/>
              </w:rPr>
            </w:pPr>
            <w:r w:rsidRPr="004E2D68">
              <w:rPr>
                <w:rFonts w:ascii="Arial Narrow" w:hAnsi="Arial Narrow"/>
                <w:b/>
                <w:i/>
                <w:iCs/>
                <w:color w:val="0093C9"/>
                <w:sz w:val="18"/>
                <w:szCs w:val="18"/>
                <w:lang w:val="pt-PT"/>
              </w:rPr>
              <w:t>*</w:t>
            </w:r>
            <w:r w:rsidR="00BB21F4" w:rsidRPr="004E2D68">
              <w:rPr>
                <w:rFonts w:ascii="Arial Narrow" w:hAnsi="Arial Narrow"/>
                <w:b/>
                <w:i/>
                <w:iCs/>
                <w:color w:val="0093C9"/>
                <w:sz w:val="18"/>
                <w:szCs w:val="18"/>
                <w:lang w:val="pt-PT"/>
              </w:rPr>
              <w:t xml:space="preserve"> </w:t>
            </w:r>
            <w:r w:rsidR="0053705B" w:rsidRPr="004E2D68">
              <w:rPr>
                <w:rFonts w:ascii="Arial Narrow" w:hAnsi="Arial Narrow"/>
                <w:b/>
                <w:i/>
                <w:iCs/>
                <w:color w:val="0093C9"/>
                <w:sz w:val="18"/>
                <w:szCs w:val="18"/>
                <w:lang w:val="pt-PT"/>
              </w:rPr>
              <w:t>Signature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A13306" w14:textId="77777777" w:rsidR="0053705B" w:rsidRPr="00FE1778" w:rsidRDefault="0053705B" w:rsidP="00FB48F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1F497D" w:themeColor="text2"/>
                <w:sz w:val="18"/>
                <w:szCs w:val="18"/>
                <w:lang w:val="pt-PT"/>
              </w:rPr>
            </w:pPr>
            <w:r w:rsidRPr="004E2D68">
              <w:rPr>
                <w:rFonts w:ascii="Arial Narrow" w:hAnsi="Arial Narrow"/>
                <w:b/>
                <w:i/>
                <w:color w:val="0093C9"/>
                <w:sz w:val="18"/>
                <w:szCs w:val="18"/>
                <w:lang w:val="pt-PT"/>
              </w:rPr>
              <w:t xml:space="preserve">Task </w:t>
            </w: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  <w:lang w:val="pt-PT"/>
              </w:rPr>
              <w:t>#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F449F" w14:textId="77777777" w:rsidR="0053705B" w:rsidRPr="00FE1778" w:rsidRDefault="005E1B90" w:rsidP="00FB48FD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pt-PT"/>
              </w:rPr>
            </w:pP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  <w:lang w:val="pt-PT"/>
              </w:rPr>
              <w:t>*</w:t>
            </w:r>
            <w:r w:rsidR="00BB21F4" w:rsidRPr="004E2D68">
              <w:rPr>
                <w:rFonts w:ascii="Arial Narrow" w:hAnsi="Arial Narrow"/>
                <w:b/>
                <w:color w:val="0093C9"/>
                <w:sz w:val="18"/>
                <w:szCs w:val="18"/>
                <w:lang w:val="pt-PT"/>
              </w:rPr>
              <w:t xml:space="preserve"> </w:t>
            </w:r>
            <w:r w:rsidR="0053705B" w:rsidRPr="004E2D68">
              <w:rPr>
                <w:rFonts w:ascii="Arial Narrow" w:hAnsi="Arial Narrow"/>
                <w:b/>
                <w:color w:val="0093C9"/>
                <w:sz w:val="18"/>
                <w:szCs w:val="18"/>
                <w:lang w:val="pt-PT"/>
              </w:rPr>
              <w:t>Print Name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860A0" w14:textId="77777777" w:rsidR="0053705B" w:rsidRPr="004E2D68" w:rsidRDefault="005E1B90" w:rsidP="00FB48F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93C9"/>
                <w:sz w:val="18"/>
                <w:szCs w:val="18"/>
                <w:lang w:val="pt-PT"/>
              </w:rPr>
            </w:pP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  <w:lang w:val="pt-PT"/>
              </w:rPr>
              <w:t>*</w:t>
            </w:r>
            <w:r w:rsidR="00BB21F4" w:rsidRPr="004E2D68">
              <w:rPr>
                <w:rFonts w:ascii="Arial Narrow" w:hAnsi="Arial Narrow"/>
                <w:b/>
                <w:color w:val="0093C9"/>
                <w:sz w:val="18"/>
                <w:szCs w:val="18"/>
                <w:lang w:val="pt-PT"/>
              </w:rPr>
              <w:t xml:space="preserve"> </w:t>
            </w:r>
            <w:r w:rsidR="0053705B" w:rsidRPr="004E2D68">
              <w:rPr>
                <w:rFonts w:ascii="Arial Narrow" w:hAnsi="Arial Narrow"/>
                <w:b/>
                <w:color w:val="0093C9"/>
                <w:sz w:val="18"/>
                <w:szCs w:val="18"/>
                <w:lang w:val="pt-PT"/>
              </w:rPr>
              <w:t>Signature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FC44D" w14:textId="77777777" w:rsidR="0053705B" w:rsidRPr="004E2D68" w:rsidRDefault="00A54882" w:rsidP="00FB48FD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93C9"/>
                <w:sz w:val="18"/>
                <w:szCs w:val="18"/>
                <w:lang w:val="pt-PT"/>
              </w:rPr>
            </w:pPr>
            <w:r w:rsidRPr="004E2D68">
              <w:rPr>
                <w:rFonts w:ascii="Arial Narrow" w:hAnsi="Arial Narrow"/>
                <w:b/>
                <w:color w:val="0093C9"/>
                <w:sz w:val="18"/>
                <w:szCs w:val="18"/>
                <w:lang w:val="pt-PT"/>
              </w:rPr>
              <w:t>Task #</w:t>
            </w:r>
          </w:p>
        </w:tc>
      </w:tr>
      <w:tr w:rsidR="00F54E71" w:rsidRPr="00BF695D" w14:paraId="24542182" w14:textId="77777777" w:rsidTr="000C0F8A"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840D9" w14:textId="77777777" w:rsidR="0053705B" w:rsidRPr="00BF695D" w:rsidRDefault="0053705B" w:rsidP="00BF695D">
            <w:pPr>
              <w:spacing w:after="0" w:line="24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C6D85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252FE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6C5A6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93006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40AED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</w:tr>
      <w:tr w:rsidR="00A749DA" w:rsidRPr="00BF695D" w14:paraId="043DD9A6" w14:textId="77777777" w:rsidTr="000C0F8A"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631EC" w14:textId="77777777" w:rsidR="0053705B" w:rsidRPr="00BF695D" w:rsidRDefault="0053705B" w:rsidP="00BF695D">
            <w:pPr>
              <w:spacing w:after="0" w:line="24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5FF53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11621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AB6F3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93C47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A4BE2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</w:tr>
      <w:tr w:rsidR="00F54E71" w:rsidRPr="00BF695D" w14:paraId="42150172" w14:textId="77777777" w:rsidTr="000C0F8A"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35FCA" w14:textId="77777777" w:rsidR="0053705B" w:rsidRPr="00BF695D" w:rsidRDefault="0053705B" w:rsidP="00BF695D">
            <w:pPr>
              <w:spacing w:after="0" w:line="24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EA1D8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3D707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CEF40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33D92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DE348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</w:tr>
      <w:tr w:rsidR="00A749DA" w:rsidRPr="00BF695D" w14:paraId="002B9255" w14:textId="77777777" w:rsidTr="000C0F8A"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54669" w14:textId="77777777" w:rsidR="0053705B" w:rsidRPr="00BF695D" w:rsidRDefault="0053705B" w:rsidP="00BF695D">
            <w:pPr>
              <w:spacing w:after="0" w:line="24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AF560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4256F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D110F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41822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EA639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</w:tr>
      <w:tr w:rsidR="00F54E71" w:rsidRPr="00BF695D" w14:paraId="768A78F2" w14:textId="77777777" w:rsidTr="000C0F8A"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96E25" w14:textId="77777777" w:rsidR="0053705B" w:rsidRPr="00BF695D" w:rsidRDefault="0053705B" w:rsidP="00BF695D">
            <w:pPr>
              <w:spacing w:after="0" w:line="24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33BCF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A6F88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58DA5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7D998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3705E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</w:tr>
      <w:tr w:rsidR="00A749DA" w:rsidRPr="00BF695D" w14:paraId="51F42005" w14:textId="77777777" w:rsidTr="000C0F8A"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EE1F6" w14:textId="77777777" w:rsidR="0053705B" w:rsidRPr="00BF695D" w:rsidRDefault="0053705B" w:rsidP="00BF695D">
            <w:pPr>
              <w:spacing w:after="0" w:line="24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F728F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AA9C5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FD1E4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40441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3DEB9" w14:textId="77777777" w:rsidR="0053705B" w:rsidRPr="00BF695D" w:rsidRDefault="0053705B" w:rsidP="00BF695D">
            <w:pPr>
              <w:spacing w:after="0" w:line="240" w:lineRule="auto"/>
              <w:rPr>
                <w:lang w:val="pt-PT"/>
              </w:rPr>
            </w:pPr>
          </w:p>
        </w:tc>
      </w:tr>
      <w:tr w:rsidR="00F54E71" w:rsidRPr="00BF695D" w14:paraId="741FF325" w14:textId="77777777" w:rsidTr="000C0F8A"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D3E3A" w14:textId="77777777" w:rsidR="005E1B90" w:rsidRPr="00BF695D" w:rsidRDefault="005E1B90" w:rsidP="00BF695D">
            <w:pPr>
              <w:spacing w:after="0" w:line="24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90BD0" w14:textId="77777777" w:rsidR="005E1B90" w:rsidRPr="00BF695D" w:rsidRDefault="005E1B90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7151D" w14:textId="77777777" w:rsidR="005E1B90" w:rsidRPr="00BF695D" w:rsidRDefault="005E1B90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1B83F" w14:textId="77777777" w:rsidR="005E1B90" w:rsidRPr="00BF695D" w:rsidRDefault="005E1B90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64A5C" w14:textId="77777777" w:rsidR="005E1B90" w:rsidRPr="00BF695D" w:rsidRDefault="005E1B90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FA6D4" w14:textId="77777777" w:rsidR="005E1B90" w:rsidRPr="00BF695D" w:rsidRDefault="005E1B90" w:rsidP="00BF695D">
            <w:pPr>
              <w:spacing w:after="0" w:line="240" w:lineRule="auto"/>
              <w:rPr>
                <w:lang w:val="pt-PT"/>
              </w:rPr>
            </w:pPr>
          </w:p>
        </w:tc>
      </w:tr>
      <w:tr w:rsidR="00A749DA" w:rsidRPr="00BF695D" w14:paraId="6D1773B9" w14:textId="77777777" w:rsidTr="000C0F8A">
        <w:tc>
          <w:tcPr>
            <w:tcW w:w="3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FD45F" w14:textId="77777777" w:rsidR="00A749DA" w:rsidRPr="00BF695D" w:rsidRDefault="00A749DA" w:rsidP="00BF695D">
            <w:pPr>
              <w:spacing w:after="0" w:line="240" w:lineRule="auto"/>
              <w:rPr>
                <w:sz w:val="28"/>
                <w:szCs w:val="28"/>
                <w:lang w:val="pt-PT"/>
              </w:rPr>
            </w:pP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2F2CA" w14:textId="77777777" w:rsidR="005E1B90" w:rsidRPr="00BF695D" w:rsidRDefault="005E1B90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904A7" w14:textId="77777777" w:rsidR="005E1B90" w:rsidRPr="00BF695D" w:rsidRDefault="005E1B90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44944" w14:textId="77777777" w:rsidR="005E1B90" w:rsidRPr="00BF695D" w:rsidRDefault="005E1B90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BA44C" w14:textId="77777777" w:rsidR="005E1B90" w:rsidRPr="00BF695D" w:rsidRDefault="005E1B90" w:rsidP="00BF695D">
            <w:pPr>
              <w:spacing w:after="0" w:line="240" w:lineRule="auto"/>
              <w:rPr>
                <w:lang w:val="pt-PT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AD557" w14:textId="77777777" w:rsidR="005E1B90" w:rsidRPr="00BF695D" w:rsidRDefault="005E1B90" w:rsidP="00BF695D">
            <w:pPr>
              <w:spacing w:after="0" w:line="240" w:lineRule="auto"/>
              <w:rPr>
                <w:lang w:val="pt-PT"/>
              </w:rPr>
            </w:pPr>
          </w:p>
        </w:tc>
      </w:tr>
    </w:tbl>
    <w:p w14:paraId="37BF69A2" w14:textId="77777777" w:rsidR="00FE0E63" w:rsidRPr="002B3196" w:rsidRDefault="00FE0E63" w:rsidP="00164644">
      <w:pPr>
        <w:rPr>
          <w:sz w:val="2"/>
          <w:szCs w:val="2"/>
          <w:lang w:val="pt-PT"/>
        </w:rPr>
      </w:pPr>
    </w:p>
    <w:sectPr w:rsidR="00FE0E63" w:rsidRPr="002B3196" w:rsidSect="00CB5F8A">
      <w:pgSz w:w="15840" w:h="12240" w:orient="landscape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C19"/>
    <w:multiLevelType w:val="hybridMultilevel"/>
    <w:tmpl w:val="E3EEA816"/>
    <w:lvl w:ilvl="0" w:tplc="525AC0E0">
      <w:start w:val="1"/>
      <w:numFmt w:val="bullet"/>
      <w:lvlText w:val=""/>
      <w:lvlJc w:val="left"/>
      <w:pPr>
        <w:ind w:left="360" w:hanging="18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97B7592"/>
    <w:multiLevelType w:val="hybridMultilevel"/>
    <w:tmpl w:val="32E27AA2"/>
    <w:lvl w:ilvl="0" w:tplc="7EB452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7E1"/>
    <w:multiLevelType w:val="hybridMultilevel"/>
    <w:tmpl w:val="FC4E0946"/>
    <w:lvl w:ilvl="0" w:tplc="7EB452C2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4326784"/>
    <w:multiLevelType w:val="hybridMultilevel"/>
    <w:tmpl w:val="D7BCF76A"/>
    <w:lvl w:ilvl="0" w:tplc="E45E764C">
      <w:start w:val="1"/>
      <w:numFmt w:val="bullet"/>
      <w:lvlText w:val=""/>
      <w:lvlJc w:val="left"/>
      <w:pPr>
        <w:ind w:left="432" w:hanging="252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51D402B"/>
    <w:multiLevelType w:val="hybridMultilevel"/>
    <w:tmpl w:val="06F89540"/>
    <w:lvl w:ilvl="0" w:tplc="7EB452C2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CD7199E"/>
    <w:multiLevelType w:val="hybridMultilevel"/>
    <w:tmpl w:val="45AA01E8"/>
    <w:lvl w:ilvl="0" w:tplc="C4EE9756">
      <w:start w:val="1"/>
      <w:numFmt w:val="bullet"/>
      <w:lvlText w:val=""/>
      <w:lvlJc w:val="left"/>
      <w:pPr>
        <w:ind w:left="432" w:hanging="252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14275DB"/>
    <w:multiLevelType w:val="hybridMultilevel"/>
    <w:tmpl w:val="3B9AF4A2"/>
    <w:lvl w:ilvl="0" w:tplc="EE28231C">
      <w:start w:val="1"/>
      <w:numFmt w:val="bullet"/>
      <w:lvlText w:val=""/>
      <w:lvlJc w:val="left"/>
      <w:pPr>
        <w:ind w:left="432" w:hanging="252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61507EE"/>
    <w:multiLevelType w:val="hybridMultilevel"/>
    <w:tmpl w:val="7D42DB9A"/>
    <w:lvl w:ilvl="0" w:tplc="754078D8">
      <w:start w:val="1"/>
      <w:numFmt w:val="bullet"/>
      <w:lvlText w:val=""/>
      <w:lvlJc w:val="left"/>
      <w:pPr>
        <w:ind w:left="432" w:hanging="252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0D8511D"/>
    <w:multiLevelType w:val="hybridMultilevel"/>
    <w:tmpl w:val="BDC00EE2"/>
    <w:lvl w:ilvl="0" w:tplc="27126686">
      <w:start w:val="1"/>
      <w:numFmt w:val="bullet"/>
      <w:lvlText w:val=""/>
      <w:lvlJc w:val="left"/>
      <w:pPr>
        <w:ind w:left="432" w:hanging="252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3D745F7"/>
    <w:multiLevelType w:val="hybridMultilevel"/>
    <w:tmpl w:val="7636897C"/>
    <w:lvl w:ilvl="0" w:tplc="E9BA16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3650C"/>
    <w:multiLevelType w:val="hybridMultilevel"/>
    <w:tmpl w:val="54A8132A"/>
    <w:lvl w:ilvl="0" w:tplc="E93EAD28">
      <w:start w:val="1"/>
      <w:numFmt w:val="bullet"/>
      <w:lvlText w:val=""/>
      <w:lvlJc w:val="left"/>
      <w:pPr>
        <w:ind w:left="216" w:hanging="216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1E2506"/>
    <w:multiLevelType w:val="hybridMultilevel"/>
    <w:tmpl w:val="3BDE4678"/>
    <w:lvl w:ilvl="0" w:tplc="7EB452C2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2C4465C"/>
    <w:multiLevelType w:val="hybridMultilevel"/>
    <w:tmpl w:val="12D845D8"/>
    <w:lvl w:ilvl="0" w:tplc="28F81CE6">
      <w:start w:val="1"/>
      <w:numFmt w:val="bullet"/>
      <w:lvlText w:val=""/>
      <w:lvlJc w:val="left"/>
      <w:pPr>
        <w:ind w:left="432" w:hanging="252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3067FBE"/>
    <w:multiLevelType w:val="hybridMultilevel"/>
    <w:tmpl w:val="C58C072E"/>
    <w:lvl w:ilvl="0" w:tplc="7EB452C2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73C80E11"/>
    <w:multiLevelType w:val="hybridMultilevel"/>
    <w:tmpl w:val="3F4E0D1E"/>
    <w:lvl w:ilvl="0" w:tplc="BD387F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i w:val="0"/>
        <w:caps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952328"/>
    <w:multiLevelType w:val="hybridMultilevel"/>
    <w:tmpl w:val="2B14036A"/>
    <w:lvl w:ilvl="0" w:tplc="77CE9882">
      <w:start w:val="1"/>
      <w:numFmt w:val="bullet"/>
      <w:lvlText w:val=""/>
      <w:lvlJc w:val="left"/>
      <w:pPr>
        <w:ind w:left="360" w:hanging="180"/>
      </w:pPr>
      <w:rPr>
        <w:rFonts w:ascii="Symbol" w:hAnsi="Symbol" w:hint="default"/>
        <w:b/>
        <w:i w:val="0"/>
        <w:strike w:val="0"/>
        <w:dstrike w:val="0"/>
        <w:vanish w:val="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0"/>
  </w:num>
  <w:num w:numId="9">
    <w:abstractNumId w:val="11"/>
  </w:num>
  <w:num w:numId="10">
    <w:abstractNumId w:val="13"/>
  </w:num>
  <w:num w:numId="11">
    <w:abstractNumId w:val="8"/>
  </w:num>
  <w:num w:numId="12">
    <w:abstractNumId w:val="2"/>
  </w:num>
  <w:num w:numId="13">
    <w:abstractNumId w:val="4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CAhNDIyNDc2NDCyUdpeDU4uLM/DyQAtNaAFV9v1wsAAAA"/>
  </w:docVars>
  <w:rsids>
    <w:rsidRoot w:val="00E3730B"/>
    <w:rsid w:val="00027D40"/>
    <w:rsid w:val="00036F76"/>
    <w:rsid w:val="000672A9"/>
    <w:rsid w:val="00082B42"/>
    <w:rsid w:val="000908DA"/>
    <w:rsid w:val="000B0667"/>
    <w:rsid w:val="000C0F8A"/>
    <w:rsid w:val="000E7AB1"/>
    <w:rsid w:val="000F0D5C"/>
    <w:rsid w:val="00103CC1"/>
    <w:rsid w:val="00104953"/>
    <w:rsid w:val="001218D9"/>
    <w:rsid w:val="0014436C"/>
    <w:rsid w:val="00157370"/>
    <w:rsid w:val="00157FA5"/>
    <w:rsid w:val="00164644"/>
    <w:rsid w:val="00184BE5"/>
    <w:rsid w:val="001A26ED"/>
    <w:rsid w:val="001A6936"/>
    <w:rsid w:val="0021111B"/>
    <w:rsid w:val="002251A9"/>
    <w:rsid w:val="00292154"/>
    <w:rsid w:val="00294C27"/>
    <w:rsid w:val="002B3196"/>
    <w:rsid w:val="002D2E41"/>
    <w:rsid w:val="002E2A84"/>
    <w:rsid w:val="0030095B"/>
    <w:rsid w:val="00330AF6"/>
    <w:rsid w:val="003344C3"/>
    <w:rsid w:val="00356277"/>
    <w:rsid w:val="00370C74"/>
    <w:rsid w:val="0039770B"/>
    <w:rsid w:val="003A5F26"/>
    <w:rsid w:val="003B4D45"/>
    <w:rsid w:val="003B6D31"/>
    <w:rsid w:val="003C00C7"/>
    <w:rsid w:val="003D1BDF"/>
    <w:rsid w:val="003F2142"/>
    <w:rsid w:val="0044069B"/>
    <w:rsid w:val="00444271"/>
    <w:rsid w:val="004456C0"/>
    <w:rsid w:val="00445C99"/>
    <w:rsid w:val="004517EC"/>
    <w:rsid w:val="004566DF"/>
    <w:rsid w:val="004577C8"/>
    <w:rsid w:val="0046491D"/>
    <w:rsid w:val="004714F0"/>
    <w:rsid w:val="00491758"/>
    <w:rsid w:val="00491A7F"/>
    <w:rsid w:val="004E2D68"/>
    <w:rsid w:val="0050025D"/>
    <w:rsid w:val="00511611"/>
    <w:rsid w:val="00514F2E"/>
    <w:rsid w:val="00533C5F"/>
    <w:rsid w:val="0053705B"/>
    <w:rsid w:val="00552E7A"/>
    <w:rsid w:val="0055767E"/>
    <w:rsid w:val="00567738"/>
    <w:rsid w:val="005A4679"/>
    <w:rsid w:val="005D05AE"/>
    <w:rsid w:val="005E1B90"/>
    <w:rsid w:val="005F577D"/>
    <w:rsid w:val="0063064F"/>
    <w:rsid w:val="00642A3B"/>
    <w:rsid w:val="00651AED"/>
    <w:rsid w:val="00685596"/>
    <w:rsid w:val="0068737D"/>
    <w:rsid w:val="00695020"/>
    <w:rsid w:val="006A3063"/>
    <w:rsid w:val="006B0AB5"/>
    <w:rsid w:val="006B1636"/>
    <w:rsid w:val="00703D1D"/>
    <w:rsid w:val="007105F4"/>
    <w:rsid w:val="0071350A"/>
    <w:rsid w:val="0072233C"/>
    <w:rsid w:val="007360A3"/>
    <w:rsid w:val="00776FA4"/>
    <w:rsid w:val="007C4D3E"/>
    <w:rsid w:val="007D686F"/>
    <w:rsid w:val="008139CC"/>
    <w:rsid w:val="00814ACF"/>
    <w:rsid w:val="00844A64"/>
    <w:rsid w:val="00885FA7"/>
    <w:rsid w:val="008938FB"/>
    <w:rsid w:val="00897EF3"/>
    <w:rsid w:val="008A1457"/>
    <w:rsid w:val="008B6425"/>
    <w:rsid w:val="008B7896"/>
    <w:rsid w:val="008C0A36"/>
    <w:rsid w:val="008C1B42"/>
    <w:rsid w:val="008C39B4"/>
    <w:rsid w:val="009303DC"/>
    <w:rsid w:val="009324E9"/>
    <w:rsid w:val="00953E5A"/>
    <w:rsid w:val="00970BB3"/>
    <w:rsid w:val="00971B58"/>
    <w:rsid w:val="00987B1F"/>
    <w:rsid w:val="009A228E"/>
    <w:rsid w:val="009E456F"/>
    <w:rsid w:val="009E76FB"/>
    <w:rsid w:val="009F2534"/>
    <w:rsid w:val="00A53B8A"/>
    <w:rsid w:val="00A53CD6"/>
    <w:rsid w:val="00A54882"/>
    <w:rsid w:val="00A749DA"/>
    <w:rsid w:val="00AC2CD0"/>
    <w:rsid w:val="00B22707"/>
    <w:rsid w:val="00B24442"/>
    <w:rsid w:val="00B61C1A"/>
    <w:rsid w:val="00B664C7"/>
    <w:rsid w:val="00B84B6C"/>
    <w:rsid w:val="00BA056C"/>
    <w:rsid w:val="00BA40CC"/>
    <w:rsid w:val="00BB21F4"/>
    <w:rsid w:val="00BE0C39"/>
    <w:rsid w:val="00BE53EA"/>
    <w:rsid w:val="00BF065E"/>
    <w:rsid w:val="00BF695D"/>
    <w:rsid w:val="00C26096"/>
    <w:rsid w:val="00C423D8"/>
    <w:rsid w:val="00C44D98"/>
    <w:rsid w:val="00C5271C"/>
    <w:rsid w:val="00C605A3"/>
    <w:rsid w:val="00C94584"/>
    <w:rsid w:val="00CB5F8A"/>
    <w:rsid w:val="00CD08E4"/>
    <w:rsid w:val="00CF033E"/>
    <w:rsid w:val="00D1042B"/>
    <w:rsid w:val="00D12C6F"/>
    <w:rsid w:val="00D44AA2"/>
    <w:rsid w:val="00D63A1F"/>
    <w:rsid w:val="00D76C55"/>
    <w:rsid w:val="00D90881"/>
    <w:rsid w:val="00DA5BEC"/>
    <w:rsid w:val="00DA724E"/>
    <w:rsid w:val="00DA769E"/>
    <w:rsid w:val="00DC7E8A"/>
    <w:rsid w:val="00DD7EF2"/>
    <w:rsid w:val="00DE650B"/>
    <w:rsid w:val="00DF5DDD"/>
    <w:rsid w:val="00DF7F56"/>
    <w:rsid w:val="00E27010"/>
    <w:rsid w:val="00E34B6A"/>
    <w:rsid w:val="00E3730B"/>
    <w:rsid w:val="00E4124B"/>
    <w:rsid w:val="00E41360"/>
    <w:rsid w:val="00E472CF"/>
    <w:rsid w:val="00E5299D"/>
    <w:rsid w:val="00E52D56"/>
    <w:rsid w:val="00E82B18"/>
    <w:rsid w:val="00E97BB5"/>
    <w:rsid w:val="00EA2583"/>
    <w:rsid w:val="00EE1715"/>
    <w:rsid w:val="00F0589D"/>
    <w:rsid w:val="00F41DA2"/>
    <w:rsid w:val="00F54E71"/>
    <w:rsid w:val="00F64F2D"/>
    <w:rsid w:val="00F844B3"/>
    <w:rsid w:val="00F86EE2"/>
    <w:rsid w:val="00F96CD2"/>
    <w:rsid w:val="00FA13C0"/>
    <w:rsid w:val="00FA31B0"/>
    <w:rsid w:val="00FB48FD"/>
    <w:rsid w:val="00FC0C28"/>
    <w:rsid w:val="00FC1218"/>
    <w:rsid w:val="00FC75EC"/>
    <w:rsid w:val="00FD0E4D"/>
    <w:rsid w:val="00FD1936"/>
    <w:rsid w:val="00FE06B5"/>
    <w:rsid w:val="00FE0C2E"/>
    <w:rsid w:val="00FE0E63"/>
    <w:rsid w:val="00FE1778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F372"/>
  <w15:docId w15:val="{D6E11937-8A2A-444A-B68C-A645D74F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6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3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73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C28"/>
    <w:pPr>
      <w:ind w:left="720"/>
      <w:contextualSpacing/>
    </w:pPr>
  </w:style>
  <w:style w:type="paragraph" w:styleId="NoSpacing">
    <w:name w:val="No Spacing"/>
    <w:uiPriority w:val="1"/>
    <w:qFormat/>
    <w:rsid w:val="00FB48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5985-B446-4BD2-A85D-52488B5E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 Bryant</dc:creator>
  <cp:lastModifiedBy>Terry Lofing</cp:lastModifiedBy>
  <cp:revision>13</cp:revision>
  <cp:lastPrinted>2014-09-30T19:54:00Z</cp:lastPrinted>
  <dcterms:created xsi:type="dcterms:W3CDTF">2021-06-03T19:33:00Z</dcterms:created>
  <dcterms:modified xsi:type="dcterms:W3CDTF">2021-09-17T14:24:00Z</dcterms:modified>
</cp:coreProperties>
</file>