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9EFE70" w14:textId="644EE713" w:rsidR="00CD775B" w:rsidRDefault="00CD775B" w:rsidP="00E31BD0">
      <w:pPr>
        <w:spacing w:after="0" w:line="240" w:lineRule="auto"/>
      </w:pPr>
    </w:p>
    <w:p w14:paraId="454826C6" w14:textId="77777777" w:rsidR="00CD775B" w:rsidRDefault="008B6941" w:rsidP="00E31BD0">
      <w:pPr>
        <w:spacing w:after="0" w:line="240" w:lineRule="auto"/>
      </w:pPr>
      <w:r>
        <w:t xml:space="preserve"> </w:t>
      </w:r>
    </w:p>
    <w:p w14:paraId="7C04448E" w14:textId="77777777" w:rsidR="0003299D" w:rsidRDefault="0003299D" w:rsidP="00382BD1">
      <w:pPr>
        <w:spacing w:after="0" w:line="240" w:lineRule="auto"/>
        <w:rPr>
          <w:rFonts w:cs="Arial"/>
        </w:rPr>
      </w:pPr>
    </w:p>
    <w:p w14:paraId="4D930D28" w14:textId="77777777" w:rsidR="0003299D" w:rsidRDefault="0003299D" w:rsidP="00382BD1">
      <w:pPr>
        <w:spacing w:after="0" w:line="240" w:lineRule="auto"/>
        <w:rPr>
          <w:rFonts w:cs="Arial"/>
        </w:rPr>
      </w:pPr>
    </w:p>
    <w:p w14:paraId="1D6C9784" w14:textId="77777777" w:rsidR="005D0F0E" w:rsidRPr="005F5810" w:rsidRDefault="005D0F0E" w:rsidP="00EA5E94">
      <w:pPr>
        <w:pStyle w:val="Header"/>
        <w:tabs>
          <w:tab w:val="clear" w:pos="4680"/>
          <w:tab w:val="center" w:pos="7200"/>
        </w:tabs>
        <w:rPr>
          <w:rFonts w:ascii="Arial" w:hAnsi="Arial" w:cs="Arial"/>
          <w:bCs/>
          <w:sz w:val="24"/>
          <w:szCs w:val="24"/>
        </w:rPr>
      </w:pPr>
      <w:r w:rsidRPr="00CE4B3C">
        <w:rPr>
          <w:rFonts w:ascii="Arial" w:hAnsi="Arial" w:cs="Arial"/>
          <w:sz w:val="24"/>
          <w:szCs w:val="24"/>
        </w:rPr>
        <w:t>District Name:</w:t>
      </w:r>
      <w:r w:rsidRPr="005F5810">
        <w:rPr>
          <w:rFonts w:ascii="Arial" w:hAnsi="Arial" w:cs="Arial"/>
          <w:bCs/>
          <w:sz w:val="24"/>
          <w:szCs w:val="24"/>
        </w:rPr>
        <w:t xml:space="preserve"> </w:t>
      </w:r>
      <w:r w:rsidR="00EA5E94" w:rsidRPr="005F5810">
        <w:rPr>
          <w:rFonts w:ascii="Arial" w:hAnsi="Arial" w:cs="Arial"/>
          <w:bCs/>
          <w:sz w:val="24"/>
          <w:szCs w:val="24"/>
        </w:rPr>
        <w:t>_______________________________________________</w:t>
      </w:r>
    </w:p>
    <w:p w14:paraId="69FD7094" w14:textId="77777777" w:rsidR="00EA5E94" w:rsidRPr="00CE4B3C" w:rsidRDefault="00EA5E94" w:rsidP="00EA5E94">
      <w:pPr>
        <w:pStyle w:val="Header"/>
        <w:tabs>
          <w:tab w:val="clear" w:pos="4680"/>
          <w:tab w:val="center" w:pos="7200"/>
        </w:tabs>
        <w:rPr>
          <w:rFonts w:ascii="Arial" w:hAnsi="Arial" w:cs="Arial"/>
          <w:b/>
          <w:sz w:val="24"/>
          <w:szCs w:val="24"/>
        </w:rPr>
      </w:pPr>
    </w:p>
    <w:p w14:paraId="3AD4BE80" w14:textId="77777777" w:rsidR="005D0F0E" w:rsidRPr="00CE4B3C" w:rsidRDefault="005D0F0E" w:rsidP="00EA5E94">
      <w:pPr>
        <w:spacing w:after="0" w:line="240" w:lineRule="auto"/>
        <w:rPr>
          <w:rFonts w:cs="Arial"/>
          <w:u w:val="single"/>
        </w:rPr>
      </w:pPr>
      <w:r w:rsidRPr="00CE4B3C">
        <w:rPr>
          <w:rFonts w:cs="Arial"/>
        </w:rPr>
        <w:t xml:space="preserve">Date </w:t>
      </w:r>
      <w:r w:rsidR="00D55794" w:rsidRPr="00CE4B3C">
        <w:rPr>
          <w:rFonts w:cs="Arial"/>
        </w:rPr>
        <w:t>Prepared</w:t>
      </w:r>
      <w:r w:rsidRPr="00CE4B3C">
        <w:rPr>
          <w:rFonts w:cs="Arial"/>
          <w:u w:val="single"/>
        </w:rPr>
        <w:t xml:space="preserve"> </w:t>
      </w:r>
      <w:r w:rsidRPr="00CE4B3C">
        <w:rPr>
          <w:rFonts w:cs="Arial"/>
          <w:u w:val="single"/>
        </w:rPr>
        <w:tab/>
      </w:r>
      <w:r w:rsidRPr="00CE4B3C">
        <w:rPr>
          <w:rFonts w:cs="Arial"/>
          <w:u w:val="single"/>
        </w:rPr>
        <w:tab/>
      </w:r>
      <w:r w:rsidRPr="00CE4B3C">
        <w:rPr>
          <w:rFonts w:cs="Arial"/>
          <w:u w:val="single"/>
        </w:rPr>
        <w:tab/>
      </w:r>
      <w:r w:rsidRPr="00CE4B3C">
        <w:rPr>
          <w:rFonts w:cs="Arial"/>
        </w:rPr>
        <w:t xml:space="preserve">   Date Revised: </w:t>
      </w:r>
      <w:r w:rsidRPr="00CE4B3C">
        <w:rPr>
          <w:rFonts w:cs="Arial"/>
          <w:u w:val="single"/>
        </w:rPr>
        <w:tab/>
      </w:r>
      <w:r w:rsidRPr="00CE4B3C">
        <w:rPr>
          <w:rFonts w:cs="Arial"/>
          <w:u w:val="single"/>
        </w:rPr>
        <w:tab/>
      </w:r>
      <w:r w:rsidRPr="00CE4B3C">
        <w:rPr>
          <w:rFonts w:cs="Arial"/>
          <w:u w:val="single"/>
        </w:rPr>
        <w:tab/>
      </w:r>
    </w:p>
    <w:p w14:paraId="0E9CFB16" w14:textId="77777777" w:rsidR="005D0F0E" w:rsidRDefault="005D0F0E" w:rsidP="005D0F0E">
      <w:pPr>
        <w:spacing w:after="0"/>
        <w:rPr>
          <w:rFonts w:cs="Arial"/>
          <w:b/>
        </w:rPr>
      </w:pPr>
    </w:p>
    <w:p w14:paraId="37593284" w14:textId="77777777" w:rsidR="005D0F0E" w:rsidRPr="00DC17CA" w:rsidRDefault="005D0F0E" w:rsidP="005D0F0E">
      <w:pPr>
        <w:spacing w:after="0"/>
        <w:rPr>
          <w:rFonts w:cs="Arial"/>
          <w:b/>
          <w:color w:val="005487"/>
        </w:rPr>
      </w:pPr>
      <w:r w:rsidRPr="00DC17CA">
        <w:rPr>
          <w:rFonts w:cs="Arial"/>
          <w:b/>
          <w:color w:val="005487"/>
          <w:u w:val="single"/>
        </w:rPr>
        <w:t>OBJECTIVE</w:t>
      </w:r>
    </w:p>
    <w:p w14:paraId="73F3BC47" w14:textId="77777777" w:rsidR="005D0F0E" w:rsidRPr="00026281" w:rsidRDefault="005D0F0E" w:rsidP="005D0F0E">
      <w:pPr>
        <w:pStyle w:val="ListParagraph"/>
        <w:spacing w:after="0"/>
        <w:ind w:left="0"/>
        <w:rPr>
          <w:rFonts w:ascii="Arial" w:hAnsi="Arial" w:cs="Arial"/>
          <w:sz w:val="24"/>
          <w:szCs w:val="24"/>
        </w:rPr>
      </w:pPr>
      <w:r w:rsidRPr="00026281">
        <w:rPr>
          <w:rFonts w:ascii="Arial" w:hAnsi="Arial" w:cs="Arial"/>
          <w:sz w:val="24"/>
          <w:szCs w:val="24"/>
        </w:rPr>
        <w:t xml:space="preserve">To ensure adequate safety to persons engaged in </w:t>
      </w:r>
      <w:r w:rsidR="00864429">
        <w:rPr>
          <w:rFonts w:ascii="Arial" w:hAnsi="Arial" w:cs="Arial"/>
          <w:sz w:val="24"/>
          <w:szCs w:val="24"/>
        </w:rPr>
        <w:t xml:space="preserve">the </w:t>
      </w:r>
      <w:r w:rsidRPr="00026281">
        <w:rPr>
          <w:rFonts w:ascii="Arial" w:hAnsi="Arial" w:cs="Arial"/>
          <w:sz w:val="24"/>
          <w:szCs w:val="24"/>
        </w:rPr>
        <w:t>maintenance and operation of electrical switchgear.</w:t>
      </w:r>
    </w:p>
    <w:p w14:paraId="688AF730" w14:textId="77777777" w:rsidR="005D0F0E" w:rsidRPr="001F3EB9" w:rsidRDefault="005D0F0E" w:rsidP="005D0F0E">
      <w:pPr>
        <w:pStyle w:val="ListParagraph"/>
        <w:spacing w:after="0"/>
        <w:ind w:left="0"/>
        <w:rPr>
          <w:rFonts w:ascii="Arial" w:hAnsi="Arial" w:cs="Arial"/>
        </w:rPr>
      </w:pPr>
    </w:p>
    <w:p w14:paraId="3639CEF8" w14:textId="77777777" w:rsidR="005D0F0E" w:rsidRPr="00DC17CA" w:rsidRDefault="005D0F0E" w:rsidP="005D0F0E">
      <w:pPr>
        <w:spacing w:after="0"/>
        <w:rPr>
          <w:rFonts w:cs="Arial"/>
          <w:b/>
          <w:color w:val="005487"/>
          <w:u w:val="single"/>
        </w:rPr>
      </w:pPr>
      <w:r w:rsidRPr="00DC17CA">
        <w:rPr>
          <w:rFonts w:cs="Arial"/>
          <w:b/>
          <w:color w:val="005487"/>
          <w:u w:val="single"/>
        </w:rPr>
        <w:t>RATIONALE/PURPOSE</w:t>
      </w:r>
    </w:p>
    <w:p w14:paraId="62C5D476" w14:textId="582B8DB6" w:rsidR="005D0F0E" w:rsidRDefault="005D0F0E" w:rsidP="005D0F0E">
      <w:pPr>
        <w:spacing w:after="0"/>
        <w:rPr>
          <w:rFonts w:cs="Arial"/>
        </w:rPr>
      </w:pPr>
      <w:r w:rsidRPr="001F3EB9">
        <w:rPr>
          <w:rFonts w:cs="Arial"/>
        </w:rPr>
        <w:t xml:space="preserve">An effective </w:t>
      </w:r>
      <w:r>
        <w:rPr>
          <w:rFonts w:cs="Arial"/>
        </w:rPr>
        <w:t>S</w:t>
      </w:r>
      <w:r w:rsidRPr="001F3EB9">
        <w:rPr>
          <w:rFonts w:cs="Arial"/>
        </w:rPr>
        <w:t xml:space="preserve">witch </w:t>
      </w:r>
      <w:r>
        <w:rPr>
          <w:rFonts w:cs="Arial"/>
        </w:rPr>
        <w:t>M</w:t>
      </w:r>
      <w:r w:rsidRPr="001F3EB9">
        <w:rPr>
          <w:rFonts w:cs="Arial"/>
        </w:rPr>
        <w:t xml:space="preserve">aintenance </w:t>
      </w:r>
      <w:r>
        <w:rPr>
          <w:rFonts w:cs="Arial"/>
        </w:rPr>
        <w:t>P</w:t>
      </w:r>
      <w:r w:rsidRPr="001F3EB9">
        <w:rPr>
          <w:rFonts w:cs="Arial"/>
        </w:rPr>
        <w:t>rogram is essential to:</w:t>
      </w:r>
    </w:p>
    <w:p w14:paraId="19E86A7E" w14:textId="77777777" w:rsidR="00E600DA" w:rsidRDefault="00E600DA" w:rsidP="005D0F0E">
      <w:pPr>
        <w:spacing w:after="0"/>
        <w:rPr>
          <w:rFonts w:cs="Arial"/>
        </w:rPr>
      </w:pPr>
    </w:p>
    <w:p w14:paraId="474EEA82" w14:textId="6EF15EF2" w:rsidR="005D0F0E" w:rsidRPr="00026281" w:rsidRDefault="005D0F0E" w:rsidP="005D0F0E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026281">
        <w:rPr>
          <w:rFonts w:ascii="Arial" w:hAnsi="Arial" w:cs="Arial"/>
          <w:sz w:val="24"/>
          <w:szCs w:val="24"/>
        </w:rPr>
        <w:t xml:space="preserve">Ensure electrical distribution system </w:t>
      </w:r>
      <w:r w:rsidR="0024265F" w:rsidRPr="00026281">
        <w:rPr>
          <w:rFonts w:ascii="Arial" w:hAnsi="Arial" w:cs="Arial"/>
          <w:sz w:val="24"/>
          <w:szCs w:val="24"/>
        </w:rPr>
        <w:t>reliability.</w:t>
      </w:r>
      <w:r w:rsidRPr="00026281">
        <w:rPr>
          <w:rFonts w:ascii="Arial" w:hAnsi="Arial" w:cs="Arial"/>
          <w:sz w:val="24"/>
          <w:szCs w:val="24"/>
        </w:rPr>
        <w:t xml:space="preserve"> </w:t>
      </w:r>
    </w:p>
    <w:p w14:paraId="39875678" w14:textId="3757CD0C" w:rsidR="005D0F0E" w:rsidRPr="00026281" w:rsidRDefault="005D0F0E" w:rsidP="005D0F0E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026281">
        <w:rPr>
          <w:rFonts w:ascii="Arial" w:hAnsi="Arial" w:cs="Arial"/>
          <w:sz w:val="24"/>
          <w:szCs w:val="24"/>
        </w:rPr>
        <w:t xml:space="preserve">Develop predictive maintenance </w:t>
      </w:r>
      <w:r w:rsidR="0024265F" w:rsidRPr="00026281">
        <w:rPr>
          <w:rFonts w:ascii="Arial" w:hAnsi="Arial" w:cs="Arial"/>
          <w:sz w:val="24"/>
          <w:szCs w:val="24"/>
        </w:rPr>
        <w:t>programs.</w:t>
      </w:r>
    </w:p>
    <w:p w14:paraId="180CF9E3" w14:textId="510029A2" w:rsidR="005D0F0E" w:rsidRPr="00026281" w:rsidRDefault="005D0F0E" w:rsidP="005D0F0E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026281">
        <w:rPr>
          <w:rFonts w:ascii="Arial" w:hAnsi="Arial" w:cs="Arial"/>
          <w:sz w:val="24"/>
          <w:szCs w:val="24"/>
        </w:rPr>
        <w:t xml:space="preserve">Determine capital improvement </w:t>
      </w:r>
      <w:r w:rsidR="0024265F" w:rsidRPr="00026281">
        <w:rPr>
          <w:rFonts w:ascii="Arial" w:hAnsi="Arial" w:cs="Arial"/>
          <w:sz w:val="24"/>
          <w:szCs w:val="24"/>
        </w:rPr>
        <w:t>budgeting.</w:t>
      </w:r>
    </w:p>
    <w:p w14:paraId="44DB2719" w14:textId="1DA0AE64" w:rsidR="005D0F0E" w:rsidRPr="00026281" w:rsidRDefault="005D0F0E" w:rsidP="005D0F0E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026281">
        <w:rPr>
          <w:rFonts w:ascii="Arial" w:hAnsi="Arial" w:cs="Arial"/>
          <w:sz w:val="24"/>
          <w:szCs w:val="24"/>
        </w:rPr>
        <w:t xml:space="preserve">Develop loss trend </w:t>
      </w:r>
      <w:r w:rsidR="0024265F" w:rsidRPr="00026281">
        <w:rPr>
          <w:rFonts w:ascii="Arial" w:hAnsi="Arial" w:cs="Arial"/>
          <w:sz w:val="24"/>
          <w:szCs w:val="24"/>
        </w:rPr>
        <w:t>analysis.</w:t>
      </w:r>
    </w:p>
    <w:p w14:paraId="2677B550" w14:textId="263E7350" w:rsidR="005D0F0E" w:rsidRPr="00026281" w:rsidRDefault="005D0F0E" w:rsidP="005D0F0E">
      <w:pPr>
        <w:pStyle w:val="ListParagraph"/>
        <w:numPr>
          <w:ilvl w:val="0"/>
          <w:numId w:val="1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026281">
        <w:rPr>
          <w:rFonts w:ascii="Arial" w:hAnsi="Arial" w:cs="Arial"/>
          <w:sz w:val="24"/>
          <w:szCs w:val="24"/>
        </w:rPr>
        <w:t xml:space="preserve">Ensure system isolation </w:t>
      </w:r>
      <w:r w:rsidR="0024265F" w:rsidRPr="00026281">
        <w:rPr>
          <w:rFonts w:ascii="Arial" w:hAnsi="Arial" w:cs="Arial"/>
          <w:sz w:val="24"/>
          <w:szCs w:val="24"/>
        </w:rPr>
        <w:t>capability.</w:t>
      </w:r>
    </w:p>
    <w:p w14:paraId="59737FA0" w14:textId="77777777" w:rsidR="00195C30" w:rsidRPr="002C1056" w:rsidRDefault="00195C30" w:rsidP="0068420A">
      <w:pPr>
        <w:pStyle w:val="RCT"/>
        <w:rPr>
          <w:rFonts w:ascii="Arial" w:hAnsi="Arial" w:cs="Arial"/>
          <w:color w:val="auto"/>
          <w:sz w:val="24"/>
        </w:rPr>
      </w:pPr>
    </w:p>
    <w:p w14:paraId="3EF3F47E" w14:textId="77777777" w:rsidR="005D0F0E" w:rsidRPr="00DC17CA" w:rsidRDefault="005D0F0E" w:rsidP="005D0F0E">
      <w:pPr>
        <w:spacing w:after="0"/>
        <w:rPr>
          <w:rFonts w:cs="Arial"/>
          <w:b/>
          <w:color w:val="005487"/>
          <w:u w:val="single"/>
        </w:rPr>
      </w:pPr>
      <w:r w:rsidRPr="00DC17CA">
        <w:rPr>
          <w:rFonts w:cs="Arial"/>
          <w:b/>
          <w:color w:val="005487"/>
          <w:u w:val="single"/>
        </w:rPr>
        <w:t>METHODS/PROCEDURES</w:t>
      </w:r>
    </w:p>
    <w:p w14:paraId="2FF757AC" w14:textId="77777777" w:rsidR="005D0F0E" w:rsidRDefault="005D0F0E" w:rsidP="005D0F0E">
      <w:pPr>
        <w:spacing w:after="0"/>
        <w:rPr>
          <w:rFonts w:cs="Arial"/>
        </w:rPr>
      </w:pPr>
      <w:r w:rsidRPr="001F3EB9">
        <w:rPr>
          <w:rFonts w:cs="Arial"/>
        </w:rPr>
        <w:t xml:space="preserve">The </w:t>
      </w:r>
      <w:r>
        <w:rPr>
          <w:rFonts w:cs="Arial"/>
        </w:rPr>
        <w:t>f</w:t>
      </w:r>
      <w:r w:rsidRPr="001F3EB9">
        <w:rPr>
          <w:rFonts w:cs="Arial"/>
        </w:rPr>
        <w:t>ollowing methods and procedures are recommendations that illustrate methods used by the electrical industry for switchgear equipment</w:t>
      </w:r>
      <w:r w:rsidR="0065437A">
        <w:rPr>
          <w:rFonts w:cs="Arial"/>
        </w:rPr>
        <w:t xml:space="preserve">. </w:t>
      </w:r>
    </w:p>
    <w:p w14:paraId="3EEB296A" w14:textId="77777777" w:rsidR="005D0F0E" w:rsidRPr="001F3EB9" w:rsidRDefault="005D0F0E" w:rsidP="005D0F0E">
      <w:pPr>
        <w:spacing w:after="0"/>
        <w:rPr>
          <w:rFonts w:cs="Arial"/>
        </w:rPr>
      </w:pPr>
    </w:p>
    <w:p w14:paraId="5EA0AFBB" w14:textId="77777777" w:rsidR="005D0F0E" w:rsidRPr="00DC17CA" w:rsidRDefault="005D0F0E" w:rsidP="005D0F0E">
      <w:pPr>
        <w:shd w:val="clear" w:color="auto" w:fill="FFFFFF"/>
        <w:spacing w:after="0"/>
        <w:rPr>
          <w:rFonts w:eastAsia="Times New Roman" w:cs="Arial"/>
          <w:b/>
          <w:bCs/>
          <w:color w:val="0093C9"/>
        </w:rPr>
      </w:pPr>
      <w:r w:rsidRPr="00DC17CA">
        <w:rPr>
          <w:rFonts w:eastAsia="Times New Roman" w:cs="Arial"/>
          <w:b/>
          <w:bCs/>
          <w:color w:val="0093C9"/>
        </w:rPr>
        <w:t>Plan for the Maintenance o</w:t>
      </w:r>
      <w:r w:rsidR="00933FE9">
        <w:rPr>
          <w:rFonts w:eastAsia="Times New Roman" w:cs="Arial"/>
          <w:b/>
          <w:bCs/>
          <w:color w:val="0093C9"/>
        </w:rPr>
        <w:t>f</w:t>
      </w:r>
      <w:r w:rsidRPr="00DC17CA">
        <w:rPr>
          <w:rFonts w:eastAsia="Times New Roman" w:cs="Arial"/>
          <w:b/>
          <w:bCs/>
          <w:color w:val="0093C9"/>
        </w:rPr>
        <w:t xml:space="preserve"> Switchgear Equipment</w:t>
      </w:r>
    </w:p>
    <w:p w14:paraId="55828C2C" w14:textId="77777777" w:rsidR="005D0F0E" w:rsidRPr="001F3EB9" w:rsidRDefault="005D0F0E" w:rsidP="002C1056">
      <w:pPr>
        <w:shd w:val="clear" w:color="auto" w:fill="FFFFFF"/>
        <w:spacing w:after="0" w:line="240" w:lineRule="auto"/>
        <w:rPr>
          <w:rFonts w:eastAsia="Times New Roman" w:cs="Arial"/>
          <w:color w:val="000000"/>
        </w:rPr>
      </w:pPr>
      <w:r w:rsidRPr="001F3EB9">
        <w:rPr>
          <w:rFonts w:eastAsia="Times New Roman" w:cs="Arial"/>
          <w:color w:val="000000"/>
        </w:rPr>
        <w:t xml:space="preserve">The following steps will help you formulate a comprehensive maintenance action plan and in turn an effective </w:t>
      </w:r>
      <w:r>
        <w:rPr>
          <w:rFonts w:eastAsia="Times New Roman" w:cs="Arial"/>
          <w:color w:val="000000"/>
        </w:rPr>
        <w:t>S</w:t>
      </w:r>
      <w:r w:rsidRPr="001F3EB9">
        <w:rPr>
          <w:rFonts w:eastAsia="Times New Roman" w:cs="Arial"/>
          <w:color w:val="000000"/>
        </w:rPr>
        <w:t xml:space="preserve">witchgear </w:t>
      </w:r>
      <w:r>
        <w:rPr>
          <w:rFonts w:eastAsia="Times New Roman" w:cs="Arial"/>
          <w:color w:val="000000"/>
        </w:rPr>
        <w:t>M</w:t>
      </w:r>
      <w:r w:rsidRPr="001F3EB9">
        <w:rPr>
          <w:rFonts w:eastAsia="Times New Roman" w:cs="Arial"/>
          <w:color w:val="000000"/>
        </w:rPr>
        <w:t xml:space="preserve">aintenance </w:t>
      </w:r>
      <w:r>
        <w:rPr>
          <w:rFonts w:eastAsia="Times New Roman" w:cs="Arial"/>
          <w:color w:val="000000"/>
        </w:rPr>
        <w:t>P</w:t>
      </w:r>
      <w:r w:rsidRPr="001F3EB9">
        <w:rPr>
          <w:rFonts w:eastAsia="Times New Roman" w:cs="Arial"/>
          <w:color w:val="000000"/>
        </w:rPr>
        <w:t>rogram.</w:t>
      </w:r>
    </w:p>
    <w:p w14:paraId="0C485BC3" w14:textId="77777777" w:rsidR="005D0F0E" w:rsidRPr="001F3EB9" w:rsidRDefault="005D0F0E" w:rsidP="002C1056">
      <w:pPr>
        <w:shd w:val="clear" w:color="auto" w:fill="FFFFFF"/>
        <w:spacing w:after="0" w:line="240" w:lineRule="auto"/>
        <w:rPr>
          <w:rFonts w:eastAsia="Times New Roman" w:cs="Arial"/>
          <w:color w:val="000000"/>
        </w:rPr>
      </w:pPr>
    </w:p>
    <w:p w14:paraId="4EF51145" w14:textId="77777777" w:rsidR="00BF3B69" w:rsidRPr="00DC17CA" w:rsidRDefault="00864429" w:rsidP="00DC17CA">
      <w:pPr>
        <w:shd w:val="clear" w:color="auto" w:fill="FFFFFF"/>
        <w:spacing w:after="0"/>
        <w:rPr>
          <w:rFonts w:eastAsia="Times New Roman" w:cs="Arial"/>
          <w:b/>
          <w:bCs/>
          <w:color w:val="0093C9"/>
        </w:rPr>
      </w:pPr>
      <w:r w:rsidRPr="00DC17CA">
        <w:rPr>
          <w:rFonts w:eastAsia="Times New Roman" w:cs="Arial"/>
          <w:b/>
          <w:bCs/>
          <w:color w:val="0093C9"/>
        </w:rPr>
        <w:t xml:space="preserve">Before the </w:t>
      </w:r>
      <w:r w:rsidR="00BF3B69" w:rsidRPr="00DC17CA">
        <w:rPr>
          <w:rFonts w:eastAsia="Times New Roman" w:cs="Arial"/>
          <w:b/>
          <w:bCs/>
          <w:color w:val="0093C9"/>
        </w:rPr>
        <w:t>O</w:t>
      </w:r>
      <w:r w:rsidRPr="00DC17CA">
        <w:rPr>
          <w:rFonts w:eastAsia="Times New Roman" w:cs="Arial"/>
          <w:b/>
          <w:bCs/>
          <w:color w:val="0093C9"/>
        </w:rPr>
        <w:t>utage</w:t>
      </w:r>
    </w:p>
    <w:p w14:paraId="2AA45E35" w14:textId="77777777" w:rsidR="005D0F0E" w:rsidRPr="001A52BE" w:rsidRDefault="005D0F0E" w:rsidP="00BF3B69">
      <w:pPr>
        <w:shd w:val="clear" w:color="auto" w:fill="FFFFFF"/>
        <w:spacing w:after="165"/>
        <w:rPr>
          <w:rFonts w:eastAsia="Times New Roman" w:cs="Arial"/>
          <w:color w:val="000000"/>
        </w:rPr>
      </w:pPr>
      <w:r w:rsidRPr="001A52BE">
        <w:rPr>
          <w:rFonts w:eastAsia="Times New Roman" w:cs="Arial"/>
          <w:color w:val="000000"/>
        </w:rPr>
        <w:t>Review your equipment history</w:t>
      </w:r>
      <w:r w:rsidR="0065437A">
        <w:rPr>
          <w:rFonts w:eastAsia="Times New Roman" w:cs="Arial"/>
          <w:color w:val="000000"/>
        </w:rPr>
        <w:t xml:space="preserve">. </w:t>
      </w:r>
      <w:r w:rsidRPr="001A52BE">
        <w:rPr>
          <w:rFonts w:eastAsia="Times New Roman" w:cs="Arial"/>
          <w:color w:val="000000"/>
        </w:rPr>
        <w:t>What failures have occurred? Are you aware of any repair or refurbishment needs?</w:t>
      </w:r>
      <w:r w:rsidR="00864429">
        <w:rPr>
          <w:rFonts w:eastAsia="Times New Roman" w:cs="Arial"/>
          <w:color w:val="000000"/>
        </w:rPr>
        <w:t xml:space="preserve"> </w:t>
      </w:r>
    </w:p>
    <w:p w14:paraId="7EBEDE6F" w14:textId="77777777" w:rsidR="0003299D" w:rsidRDefault="005D0F0E" w:rsidP="00864429">
      <w:pPr>
        <w:pStyle w:val="ListParagraph"/>
        <w:numPr>
          <w:ilvl w:val="0"/>
          <w:numId w:val="7"/>
        </w:numPr>
        <w:shd w:val="clear" w:color="auto" w:fill="FFFFFF"/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1A52BE">
        <w:rPr>
          <w:rFonts w:ascii="Arial" w:eastAsia="Times New Roman" w:hAnsi="Arial" w:cs="Arial"/>
          <w:color w:val="000000"/>
          <w:sz w:val="24"/>
          <w:szCs w:val="24"/>
        </w:rPr>
        <w:t>Review drawings and other documentation</w:t>
      </w:r>
      <w:r w:rsidR="0065437A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Pr="001A52BE">
        <w:rPr>
          <w:rFonts w:ascii="Arial" w:eastAsia="Times New Roman" w:hAnsi="Arial" w:cs="Arial"/>
          <w:color w:val="000000"/>
          <w:sz w:val="24"/>
          <w:szCs w:val="24"/>
        </w:rPr>
        <w:t>Are relevant drawings current? Do you have the correct instruction manuals?</w:t>
      </w:r>
    </w:p>
    <w:p w14:paraId="7B683797" w14:textId="77777777" w:rsidR="00C857B7" w:rsidRPr="001A52BE" w:rsidRDefault="00C857B7" w:rsidP="00C857B7">
      <w:pPr>
        <w:pStyle w:val="ListParagraph"/>
        <w:numPr>
          <w:ilvl w:val="0"/>
          <w:numId w:val="7"/>
        </w:numPr>
        <w:shd w:val="clear" w:color="auto" w:fill="FFFFFF"/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1A52BE">
        <w:rPr>
          <w:rFonts w:ascii="Arial" w:eastAsia="Times New Roman" w:hAnsi="Arial" w:cs="Arial"/>
          <w:color w:val="000000"/>
          <w:sz w:val="24"/>
          <w:szCs w:val="24"/>
        </w:rPr>
        <w:t>Perform visual inspection</w:t>
      </w:r>
      <w:r>
        <w:rPr>
          <w:rFonts w:ascii="Arial" w:eastAsia="Times New Roman" w:hAnsi="Arial" w:cs="Arial"/>
          <w:color w:val="000000"/>
          <w:sz w:val="24"/>
          <w:szCs w:val="24"/>
        </w:rPr>
        <w:t>(</w:t>
      </w:r>
      <w:r w:rsidRPr="001A52BE">
        <w:rPr>
          <w:rFonts w:ascii="Arial" w:eastAsia="Times New Roman" w:hAnsi="Arial" w:cs="Arial"/>
          <w:color w:val="000000"/>
          <w:sz w:val="24"/>
          <w:szCs w:val="24"/>
        </w:rPr>
        <w:t>s</w:t>
      </w:r>
      <w:r>
        <w:rPr>
          <w:rFonts w:ascii="Arial" w:eastAsia="Times New Roman" w:hAnsi="Arial" w:cs="Arial"/>
          <w:color w:val="000000"/>
          <w:sz w:val="24"/>
          <w:szCs w:val="24"/>
        </w:rPr>
        <w:t>)</w:t>
      </w:r>
      <w:r w:rsidRPr="001A52BE">
        <w:rPr>
          <w:rFonts w:ascii="Arial" w:eastAsia="Times New Roman" w:hAnsi="Arial" w:cs="Arial"/>
          <w:color w:val="000000"/>
          <w:sz w:val="24"/>
          <w:szCs w:val="24"/>
        </w:rPr>
        <w:t>, thermal scan</w:t>
      </w:r>
      <w:r>
        <w:rPr>
          <w:rFonts w:ascii="Arial" w:eastAsia="Times New Roman" w:hAnsi="Arial" w:cs="Arial"/>
          <w:color w:val="000000"/>
          <w:sz w:val="24"/>
          <w:szCs w:val="24"/>
        </w:rPr>
        <w:t>(s)</w:t>
      </w:r>
      <w:r w:rsidRPr="001A52BE">
        <w:rPr>
          <w:rFonts w:ascii="Arial" w:eastAsia="Times New Roman" w:hAnsi="Arial" w:cs="Arial"/>
          <w:color w:val="000000"/>
          <w:sz w:val="24"/>
          <w:szCs w:val="24"/>
        </w:rPr>
        <w:t>, partial discharge test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(s), and </w:t>
      </w:r>
      <w:r w:rsidRPr="001A52BE">
        <w:rPr>
          <w:rFonts w:ascii="Arial" w:eastAsia="Times New Roman" w:hAnsi="Arial" w:cs="Arial"/>
          <w:color w:val="000000"/>
          <w:sz w:val="24"/>
          <w:szCs w:val="24"/>
        </w:rPr>
        <w:t>other test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(s) </w:t>
      </w:r>
      <w:r w:rsidRPr="001A52BE">
        <w:rPr>
          <w:rFonts w:ascii="Arial" w:eastAsia="Times New Roman" w:hAnsi="Arial" w:cs="Arial"/>
          <w:color w:val="000000"/>
          <w:sz w:val="24"/>
          <w:szCs w:val="24"/>
        </w:rPr>
        <w:t>before the outage so you can take corrective action when it happens.</w:t>
      </w:r>
    </w:p>
    <w:p w14:paraId="68299204" w14:textId="77777777" w:rsidR="00C857B7" w:rsidRDefault="00C857B7" w:rsidP="00C857B7">
      <w:pPr>
        <w:pStyle w:val="RCT"/>
        <w:numPr>
          <w:ilvl w:val="0"/>
          <w:numId w:val="7"/>
        </w:numPr>
        <w:rPr>
          <w:rFonts w:ascii="Arial" w:eastAsia="Times New Roman" w:hAnsi="Arial" w:cs="Arial"/>
          <w:color w:val="000000"/>
          <w:sz w:val="24"/>
        </w:rPr>
      </w:pPr>
      <w:r w:rsidRPr="00864429">
        <w:rPr>
          <w:rFonts w:ascii="Arial" w:eastAsia="Times New Roman" w:hAnsi="Arial" w:cs="Arial"/>
          <w:color w:val="000000"/>
          <w:sz w:val="24"/>
        </w:rPr>
        <w:t>Identify and order all materials required for the outage and take lead times into account.</w:t>
      </w:r>
    </w:p>
    <w:p w14:paraId="1DD38E87" w14:textId="14020F4A" w:rsidR="005515DA" w:rsidRPr="00210953" w:rsidRDefault="00561CC7" w:rsidP="00EB7728">
      <w:pPr>
        <w:pStyle w:val="RCT"/>
        <w:numPr>
          <w:ilvl w:val="0"/>
          <w:numId w:val="7"/>
        </w:numPr>
        <w:shd w:val="clear" w:color="auto" w:fill="FFFFFF"/>
        <w:rPr>
          <w:rFonts w:eastAsia="Times New Roman" w:cs="Arial"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0671AAE" wp14:editId="2559BF0D">
                <wp:simplePos x="0" y="0"/>
                <wp:positionH relativeFrom="margin">
                  <wp:posOffset>-85725</wp:posOffset>
                </wp:positionH>
                <wp:positionV relativeFrom="paragraph">
                  <wp:posOffset>833755</wp:posOffset>
                </wp:positionV>
                <wp:extent cx="6111240" cy="140462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254B3" w14:textId="77777777" w:rsidR="00CE4B3C" w:rsidRDefault="00CE4B3C" w:rsidP="00CE4B3C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671A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75pt;margin-top:65.65pt;width:481.2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" stroked="f">
                <v:textbox style="mso-fit-shape-to-text:t">
                  <w:txbxContent>
                    <w:p w14:paraId="649254B3" w14:textId="77777777" w:rsidR="00CE4B3C" w:rsidRDefault="00CE4B3C" w:rsidP="00CE4B3C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15DA" w:rsidRPr="00210953">
        <w:rPr>
          <w:rFonts w:ascii="Arial" w:eastAsia="Times New Roman" w:hAnsi="Arial" w:cs="Arial"/>
          <w:color w:val="000000"/>
          <w:sz w:val="24"/>
        </w:rPr>
        <w:t>Develop a specific written work plan and schedule</w:t>
      </w:r>
      <w:r w:rsidR="0065437A">
        <w:rPr>
          <w:rFonts w:ascii="Arial" w:eastAsia="Times New Roman" w:hAnsi="Arial" w:cs="Arial"/>
          <w:color w:val="000000"/>
          <w:sz w:val="24"/>
        </w:rPr>
        <w:t xml:space="preserve">. </w:t>
      </w:r>
      <w:r w:rsidR="005515DA" w:rsidRPr="00210953">
        <w:rPr>
          <w:rFonts w:ascii="Arial" w:eastAsia="Times New Roman" w:hAnsi="Arial" w:cs="Arial"/>
          <w:color w:val="000000"/>
          <w:sz w:val="24"/>
        </w:rPr>
        <w:t>Communicate this information to all involved personnel and update.</w:t>
      </w:r>
    </w:p>
    <w:p w14:paraId="624C8B86" w14:textId="77777777" w:rsidR="00CE4B3C" w:rsidRPr="00CE4B3C" w:rsidRDefault="00CE4B3C" w:rsidP="00CE4B3C">
      <w:pPr>
        <w:shd w:val="clear" w:color="auto" w:fill="FFFFFF"/>
        <w:spacing w:after="0"/>
        <w:rPr>
          <w:rFonts w:eastAsia="Times New Roman" w:cs="Arial"/>
          <w:color w:val="000000"/>
        </w:rPr>
        <w:sectPr w:rsidR="00CE4B3C" w:rsidRPr="00CE4B3C" w:rsidSect="00995B9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1152" w:right="1440" w:bottom="720" w:left="1440" w:header="1152" w:footer="864" w:gutter="0"/>
          <w:pgNumType w:start="1"/>
          <w:cols w:space="720"/>
          <w:titlePg/>
          <w:docGrid w:linePitch="360"/>
        </w:sectPr>
      </w:pPr>
    </w:p>
    <w:p w14:paraId="2D917BD5" w14:textId="77777777" w:rsidR="00D55794" w:rsidRPr="001A52BE" w:rsidRDefault="00D55794" w:rsidP="00864429">
      <w:pPr>
        <w:pStyle w:val="ListParagraph"/>
        <w:numPr>
          <w:ilvl w:val="0"/>
          <w:numId w:val="7"/>
        </w:numPr>
        <w:shd w:val="clear" w:color="auto" w:fill="FFFFFF"/>
        <w:spacing w:after="0"/>
        <w:rPr>
          <w:rFonts w:ascii="Arial" w:eastAsia="Times New Roman" w:hAnsi="Arial" w:cs="Arial"/>
          <w:color w:val="000000"/>
          <w:sz w:val="24"/>
          <w:szCs w:val="24"/>
        </w:rPr>
      </w:pPr>
      <w:r w:rsidRPr="001A52BE">
        <w:rPr>
          <w:rFonts w:ascii="Arial" w:eastAsia="Times New Roman" w:hAnsi="Arial" w:cs="Arial"/>
          <w:color w:val="000000"/>
          <w:sz w:val="24"/>
          <w:szCs w:val="24"/>
        </w:rPr>
        <w:lastRenderedPageBreak/>
        <w:t xml:space="preserve">Conduct </w:t>
      </w:r>
      <w:r w:rsidR="00A5576F">
        <w:rPr>
          <w:rFonts w:ascii="Arial" w:eastAsia="Times New Roman" w:hAnsi="Arial" w:cs="Arial"/>
          <w:color w:val="000000"/>
          <w:sz w:val="24"/>
          <w:szCs w:val="24"/>
        </w:rPr>
        <w:t>a</w:t>
      </w:r>
      <w:r w:rsidRPr="001A52BE">
        <w:rPr>
          <w:rFonts w:ascii="Arial" w:eastAsia="Times New Roman" w:hAnsi="Arial" w:cs="Arial"/>
          <w:color w:val="000000"/>
          <w:sz w:val="24"/>
          <w:szCs w:val="24"/>
        </w:rPr>
        <w:t xml:space="preserve"> tailgate safety meeting to be sure each person understands any dangers, special circumstances, and related work assignments. </w:t>
      </w:r>
    </w:p>
    <w:p w14:paraId="4148604A" w14:textId="77777777" w:rsidR="00D55794" w:rsidRPr="001F3EB9" w:rsidRDefault="00D55794" w:rsidP="00D55794">
      <w:pPr>
        <w:shd w:val="clear" w:color="auto" w:fill="FFFFFF"/>
        <w:spacing w:after="0"/>
        <w:ind w:left="360"/>
        <w:rPr>
          <w:rFonts w:eastAsia="Times New Roman" w:cs="Arial"/>
          <w:color w:val="000000"/>
        </w:rPr>
      </w:pPr>
    </w:p>
    <w:p w14:paraId="10A2BC6B" w14:textId="77777777" w:rsidR="00D55794" w:rsidRPr="00570D3A" w:rsidRDefault="00864429" w:rsidP="00570D3A">
      <w:pPr>
        <w:shd w:val="clear" w:color="auto" w:fill="FFFFFF"/>
        <w:spacing w:after="0"/>
        <w:rPr>
          <w:rFonts w:eastAsia="Times New Roman" w:cs="Arial"/>
          <w:b/>
          <w:bCs/>
          <w:color w:val="0093C9"/>
        </w:rPr>
      </w:pPr>
      <w:r w:rsidRPr="00570D3A">
        <w:rPr>
          <w:rFonts w:eastAsia="Times New Roman" w:cs="Arial"/>
          <w:b/>
          <w:bCs/>
          <w:color w:val="0093C9"/>
        </w:rPr>
        <w:t xml:space="preserve">During the </w:t>
      </w:r>
      <w:r w:rsidR="00BF3B69" w:rsidRPr="00570D3A">
        <w:rPr>
          <w:rFonts w:eastAsia="Times New Roman" w:cs="Arial"/>
          <w:b/>
          <w:bCs/>
          <w:color w:val="0093C9"/>
        </w:rPr>
        <w:t>O</w:t>
      </w:r>
      <w:r w:rsidRPr="00570D3A">
        <w:rPr>
          <w:rFonts w:eastAsia="Times New Roman" w:cs="Arial"/>
          <w:b/>
          <w:bCs/>
          <w:color w:val="0093C9"/>
        </w:rPr>
        <w:t>utage</w:t>
      </w:r>
    </w:p>
    <w:p w14:paraId="4E231DED" w14:textId="101F6D28" w:rsidR="00D55794" w:rsidRPr="001A52BE" w:rsidRDefault="00D55794" w:rsidP="004E254B">
      <w:pPr>
        <w:pStyle w:val="ListParagraph"/>
        <w:numPr>
          <w:ilvl w:val="0"/>
          <w:numId w:val="8"/>
        </w:numPr>
        <w:shd w:val="clear" w:color="auto" w:fill="FFFFFF"/>
        <w:spacing w:after="0" w:line="264" w:lineRule="auto"/>
        <w:ind w:left="806"/>
        <w:rPr>
          <w:rFonts w:ascii="Arial" w:eastAsia="Times New Roman" w:hAnsi="Arial" w:cs="Arial"/>
          <w:color w:val="000000"/>
          <w:sz w:val="24"/>
          <w:szCs w:val="24"/>
        </w:rPr>
      </w:pPr>
      <w:r w:rsidRPr="001A52BE">
        <w:rPr>
          <w:rFonts w:ascii="Arial" w:eastAsia="Times New Roman" w:hAnsi="Arial" w:cs="Arial"/>
          <w:color w:val="000000"/>
          <w:sz w:val="24"/>
          <w:szCs w:val="24"/>
        </w:rPr>
        <w:t>Shutdown the switchgear and apply protective grounds</w:t>
      </w:r>
      <w:r w:rsidR="0065437A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Pr="001A52BE">
        <w:rPr>
          <w:rFonts w:ascii="Arial" w:eastAsia="Times New Roman" w:hAnsi="Arial" w:cs="Arial"/>
          <w:color w:val="000000"/>
          <w:sz w:val="24"/>
          <w:szCs w:val="24"/>
        </w:rPr>
        <w:t>Follow lockout/tagout procedures</w:t>
      </w:r>
      <w:r w:rsidR="0065437A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Pr="001A52BE">
        <w:rPr>
          <w:rFonts w:ascii="Arial" w:eastAsia="Times New Roman" w:hAnsi="Arial" w:cs="Arial"/>
          <w:color w:val="000000"/>
          <w:sz w:val="24"/>
          <w:szCs w:val="24"/>
        </w:rPr>
        <w:t xml:space="preserve">Barricade and </w:t>
      </w:r>
      <w:r w:rsidR="0024265F" w:rsidRPr="001A52BE">
        <w:rPr>
          <w:rFonts w:ascii="Arial" w:eastAsia="Times New Roman" w:hAnsi="Arial" w:cs="Arial"/>
          <w:color w:val="000000"/>
          <w:sz w:val="24"/>
          <w:szCs w:val="24"/>
        </w:rPr>
        <w:t>put-up</w:t>
      </w:r>
      <w:r w:rsidRPr="001A52BE">
        <w:rPr>
          <w:rFonts w:ascii="Arial" w:eastAsia="Times New Roman" w:hAnsi="Arial" w:cs="Arial"/>
          <w:color w:val="000000"/>
          <w:sz w:val="24"/>
          <w:szCs w:val="24"/>
        </w:rPr>
        <w:t xml:space="preserve"> warning signs as appropriate.</w:t>
      </w:r>
    </w:p>
    <w:p w14:paraId="343FEAC2" w14:textId="77777777" w:rsidR="00D55794" w:rsidRPr="001A52BE" w:rsidRDefault="00D55794" w:rsidP="004E254B">
      <w:pPr>
        <w:pStyle w:val="ListParagraph"/>
        <w:numPr>
          <w:ilvl w:val="0"/>
          <w:numId w:val="8"/>
        </w:numPr>
        <w:shd w:val="clear" w:color="auto" w:fill="FFFFFF"/>
        <w:spacing w:after="0" w:line="264" w:lineRule="auto"/>
        <w:ind w:left="806"/>
        <w:rPr>
          <w:rFonts w:ascii="Arial" w:eastAsia="Times New Roman" w:hAnsi="Arial" w:cs="Arial"/>
          <w:color w:val="000000"/>
          <w:sz w:val="24"/>
          <w:szCs w:val="24"/>
        </w:rPr>
      </w:pPr>
      <w:r w:rsidRPr="001A52BE">
        <w:rPr>
          <w:rFonts w:ascii="Arial" w:eastAsia="Times New Roman" w:hAnsi="Arial" w:cs="Arial"/>
          <w:color w:val="000000"/>
          <w:sz w:val="24"/>
          <w:szCs w:val="24"/>
        </w:rPr>
        <w:t>Check and correct any drawing inconsistencies or connection questions.</w:t>
      </w:r>
    </w:p>
    <w:p w14:paraId="131DF044" w14:textId="77777777" w:rsidR="00D55794" w:rsidRPr="001A52BE" w:rsidRDefault="00D55794" w:rsidP="004E254B">
      <w:pPr>
        <w:pStyle w:val="ListParagraph"/>
        <w:numPr>
          <w:ilvl w:val="0"/>
          <w:numId w:val="8"/>
        </w:numPr>
        <w:shd w:val="clear" w:color="auto" w:fill="FFFFFF"/>
        <w:spacing w:after="0" w:line="264" w:lineRule="auto"/>
        <w:ind w:left="806"/>
        <w:rPr>
          <w:rFonts w:ascii="Arial" w:eastAsia="Times New Roman" w:hAnsi="Arial" w:cs="Arial"/>
          <w:color w:val="000000"/>
          <w:sz w:val="24"/>
          <w:szCs w:val="24"/>
        </w:rPr>
      </w:pPr>
      <w:r w:rsidRPr="001A52BE">
        <w:rPr>
          <w:rFonts w:ascii="Arial" w:eastAsia="Times New Roman" w:hAnsi="Arial" w:cs="Arial"/>
          <w:color w:val="000000"/>
          <w:sz w:val="24"/>
          <w:szCs w:val="24"/>
        </w:rPr>
        <w:t>Perform inspection</w:t>
      </w:r>
      <w:r w:rsidR="00864429">
        <w:rPr>
          <w:rFonts w:ascii="Arial" w:eastAsia="Times New Roman" w:hAnsi="Arial" w:cs="Arial"/>
          <w:color w:val="000000"/>
          <w:sz w:val="24"/>
          <w:szCs w:val="24"/>
        </w:rPr>
        <w:t>s</w:t>
      </w:r>
      <w:r w:rsidRPr="001A52BE">
        <w:rPr>
          <w:rFonts w:ascii="Arial" w:eastAsia="Times New Roman" w:hAnsi="Arial" w:cs="Arial"/>
          <w:color w:val="000000"/>
          <w:sz w:val="24"/>
          <w:szCs w:val="24"/>
        </w:rPr>
        <w:t xml:space="preserve"> and cleanings.</w:t>
      </w:r>
    </w:p>
    <w:p w14:paraId="7E9727BB" w14:textId="77777777" w:rsidR="00D55794" w:rsidRPr="001A52BE" w:rsidRDefault="00D55794" w:rsidP="004E254B">
      <w:pPr>
        <w:pStyle w:val="ListParagraph"/>
        <w:numPr>
          <w:ilvl w:val="0"/>
          <w:numId w:val="8"/>
        </w:numPr>
        <w:shd w:val="clear" w:color="auto" w:fill="FFFFFF"/>
        <w:spacing w:after="0" w:line="264" w:lineRule="auto"/>
        <w:ind w:left="806"/>
        <w:rPr>
          <w:rFonts w:ascii="Arial" w:eastAsia="Times New Roman" w:hAnsi="Arial" w:cs="Arial"/>
          <w:color w:val="000000"/>
          <w:sz w:val="24"/>
          <w:szCs w:val="24"/>
        </w:rPr>
      </w:pPr>
      <w:r w:rsidRPr="001A52BE">
        <w:rPr>
          <w:rFonts w:ascii="Arial" w:eastAsia="Times New Roman" w:hAnsi="Arial" w:cs="Arial"/>
          <w:color w:val="000000"/>
          <w:sz w:val="24"/>
          <w:szCs w:val="24"/>
        </w:rPr>
        <w:t>Disconnect as necessary for test</w:t>
      </w:r>
      <w:r w:rsidR="00864429">
        <w:rPr>
          <w:rFonts w:ascii="Arial" w:eastAsia="Times New Roman" w:hAnsi="Arial" w:cs="Arial"/>
          <w:color w:val="000000"/>
          <w:sz w:val="24"/>
          <w:szCs w:val="24"/>
        </w:rPr>
        <w:t>s</w:t>
      </w:r>
      <w:r w:rsidRPr="001A52BE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07DC38A2" w14:textId="77777777" w:rsidR="00864429" w:rsidRDefault="00D55794" w:rsidP="004E254B">
      <w:pPr>
        <w:pStyle w:val="ListParagraph"/>
        <w:numPr>
          <w:ilvl w:val="0"/>
          <w:numId w:val="8"/>
        </w:numPr>
        <w:shd w:val="clear" w:color="auto" w:fill="FFFFFF"/>
        <w:spacing w:after="0" w:line="264" w:lineRule="auto"/>
        <w:ind w:left="806"/>
        <w:rPr>
          <w:rFonts w:ascii="Arial" w:eastAsia="Times New Roman" w:hAnsi="Arial" w:cs="Arial"/>
          <w:color w:val="000000"/>
          <w:sz w:val="24"/>
          <w:szCs w:val="24"/>
        </w:rPr>
      </w:pPr>
      <w:r w:rsidRPr="001A52BE">
        <w:rPr>
          <w:rFonts w:ascii="Arial" w:eastAsia="Times New Roman" w:hAnsi="Arial" w:cs="Arial"/>
          <w:color w:val="000000"/>
          <w:sz w:val="24"/>
          <w:szCs w:val="24"/>
        </w:rPr>
        <w:t>Make any planned repairs, changes, or upgrades</w:t>
      </w:r>
      <w:r w:rsidR="00864429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26755088" w14:textId="77777777" w:rsidR="00D55794" w:rsidRPr="001A52BE" w:rsidRDefault="00D55794" w:rsidP="004E254B">
      <w:pPr>
        <w:pStyle w:val="ListParagraph"/>
        <w:numPr>
          <w:ilvl w:val="0"/>
          <w:numId w:val="8"/>
        </w:numPr>
        <w:shd w:val="clear" w:color="auto" w:fill="FFFFFF"/>
        <w:spacing w:after="0" w:line="264" w:lineRule="auto"/>
        <w:ind w:left="806"/>
        <w:rPr>
          <w:rFonts w:ascii="Arial" w:eastAsia="Times New Roman" w:hAnsi="Arial" w:cs="Arial"/>
          <w:color w:val="000000"/>
          <w:sz w:val="24"/>
          <w:szCs w:val="24"/>
        </w:rPr>
      </w:pPr>
      <w:r w:rsidRPr="001A52BE">
        <w:rPr>
          <w:rFonts w:ascii="Arial" w:eastAsia="Times New Roman" w:hAnsi="Arial" w:cs="Arial"/>
          <w:color w:val="000000"/>
          <w:sz w:val="24"/>
          <w:szCs w:val="24"/>
        </w:rPr>
        <w:t>Perform measurements and tests.</w:t>
      </w:r>
    </w:p>
    <w:p w14:paraId="7D9F354A" w14:textId="77777777" w:rsidR="00D55794" w:rsidRDefault="00D55794" w:rsidP="004E254B">
      <w:pPr>
        <w:pStyle w:val="ListParagraph"/>
        <w:numPr>
          <w:ilvl w:val="0"/>
          <w:numId w:val="8"/>
        </w:numPr>
        <w:shd w:val="clear" w:color="auto" w:fill="FFFFFF"/>
        <w:spacing w:after="0" w:line="264" w:lineRule="auto"/>
        <w:ind w:left="806"/>
        <w:rPr>
          <w:rFonts w:ascii="Arial" w:eastAsia="Times New Roman" w:hAnsi="Arial" w:cs="Arial"/>
          <w:color w:val="000000"/>
          <w:sz w:val="24"/>
          <w:szCs w:val="24"/>
        </w:rPr>
      </w:pPr>
      <w:r w:rsidRPr="001A52BE">
        <w:rPr>
          <w:rFonts w:ascii="Arial" w:eastAsia="Times New Roman" w:hAnsi="Arial" w:cs="Arial"/>
          <w:color w:val="000000"/>
          <w:sz w:val="24"/>
          <w:szCs w:val="24"/>
        </w:rPr>
        <w:t xml:space="preserve">Based on test results, make additional repairs. </w:t>
      </w:r>
    </w:p>
    <w:p w14:paraId="5FCC4773" w14:textId="77777777" w:rsidR="00864429" w:rsidRPr="001A52BE" w:rsidRDefault="00864429" w:rsidP="004E254B">
      <w:pPr>
        <w:pStyle w:val="ListParagraph"/>
        <w:numPr>
          <w:ilvl w:val="0"/>
          <w:numId w:val="8"/>
        </w:numPr>
        <w:shd w:val="clear" w:color="auto" w:fill="FFFFFF"/>
        <w:spacing w:after="0" w:line="264" w:lineRule="auto"/>
        <w:ind w:left="806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Ensure inspections, repairs, and tests are recorded.</w:t>
      </w:r>
    </w:p>
    <w:p w14:paraId="3ADDF273" w14:textId="77777777" w:rsidR="00D55794" w:rsidRPr="001F3EB9" w:rsidRDefault="00D55794" w:rsidP="00D55794">
      <w:pPr>
        <w:shd w:val="clear" w:color="auto" w:fill="FFFFFF"/>
        <w:spacing w:after="0"/>
        <w:ind w:left="360"/>
        <w:rPr>
          <w:rFonts w:eastAsia="Times New Roman" w:cs="Arial"/>
          <w:color w:val="000000"/>
        </w:rPr>
      </w:pPr>
    </w:p>
    <w:p w14:paraId="6FAB004A" w14:textId="77777777" w:rsidR="00D55794" w:rsidRPr="00570D3A" w:rsidRDefault="00864429" w:rsidP="00570D3A">
      <w:pPr>
        <w:shd w:val="clear" w:color="auto" w:fill="FFFFFF"/>
        <w:spacing w:after="0"/>
        <w:rPr>
          <w:rFonts w:eastAsia="Times New Roman" w:cs="Arial"/>
          <w:b/>
          <w:bCs/>
          <w:color w:val="0093C9"/>
        </w:rPr>
      </w:pPr>
      <w:r w:rsidRPr="00570D3A">
        <w:rPr>
          <w:rFonts w:eastAsia="Times New Roman" w:cs="Arial"/>
          <w:b/>
          <w:bCs/>
          <w:color w:val="0093C9"/>
        </w:rPr>
        <w:t xml:space="preserve">Concluding the </w:t>
      </w:r>
      <w:r w:rsidR="00BF3B69" w:rsidRPr="00570D3A">
        <w:rPr>
          <w:rFonts w:eastAsia="Times New Roman" w:cs="Arial"/>
          <w:b/>
          <w:bCs/>
          <w:color w:val="0093C9"/>
        </w:rPr>
        <w:t>O</w:t>
      </w:r>
      <w:r w:rsidRPr="00570D3A">
        <w:rPr>
          <w:rFonts w:eastAsia="Times New Roman" w:cs="Arial"/>
          <w:b/>
          <w:bCs/>
          <w:color w:val="0093C9"/>
        </w:rPr>
        <w:t>utage</w:t>
      </w:r>
    </w:p>
    <w:p w14:paraId="0E3700E9" w14:textId="77777777" w:rsidR="00D55794" w:rsidRPr="00EB5273" w:rsidRDefault="00D55794" w:rsidP="004E254B">
      <w:pPr>
        <w:pStyle w:val="ListParagraph"/>
        <w:numPr>
          <w:ilvl w:val="0"/>
          <w:numId w:val="9"/>
        </w:numPr>
        <w:shd w:val="clear" w:color="auto" w:fill="FFFFFF"/>
        <w:spacing w:after="0" w:line="264" w:lineRule="auto"/>
        <w:ind w:left="878"/>
        <w:rPr>
          <w:rFonts w:ascii="Arial" w:eastAsia="Times New Roman" w:hAnsi="Arial" w:cs="Arial"/>
          <w:color w:val="000000"/>
          <w:sz w:val="24"/>
          <w:szCs w:val="24"/>
        </w:rPr>
      </w:pPr>
      <w:r w:rsidRPr="00EB5273">
        <w:rPr>
          <w:rFonts w:ascii="Arial" w:eastAsia="Times New Roman" w:hAnsi="Arial" w:cs="Arial"/>
          <w:color w:val="000000"/>
          <w:sz w:val="24"/>
          <w:szCs w:val="24"/>
        </w:rPr>
        <w:t>Re-connect and torque connections.</w:t>
      </w:r>
    </w:p>
    <w:p w14:paraId="6F2A9F04" w14:textId="77777777" w:rsidR="00D55794" w:rsidRPr="00EB5273" w:rsidRDefault="00D55794" w:rsidP="004E254B">
      <w:pPr>
        <w:pStyle w:val="ListParagraph"/>
        <w:numPr>
          <w:ilvl w:val="0"/>
          <w:numId w:val="9"/>
        </w:numPr>
        <w:shd w:val="clear" w:color="auto" w:fill="FFFFFF"/>
        <w:spacing w:after="0" w:line="264" w:lineRule="auto"/>
        <w:ind w:left="878"/>
        <w:rPr>
          <w:rFonts w:ascii="Arial" w:eastAsia="Times New Roman" w:hAnsi="Arial" w:cs="Arial"/>
          <w:color w:val="000000"/>
          <w:sz w:val="24"/>
          <w:szCs w:val="24"/>
        </w:rPr>
      </w:pPr>
      <w:r w:rsidRPr="00EB5273">
        <w:rPr>
          <w:rFonts w:ascii="Arial" w:eastAsia="Times New Roman" w:hAnsi="Arial" w:cs="Arial"/>
          <w:color w:val="000000"/>
          <w:sz w:val="24"/>
          <w:szCs w:val="24"/>
        </w:rPr>
        <w:t>Account for all tools and personnel.</w:t>
      </w:r>
    </w:p>
    <w:p w14:paraId="51235B62" w14:textId="77777777" w:rsidR="00D55794" w:rsidRPr="00EB5273" w:rsidRDefault="00D55794" w:rsidP="004E254B">
      <w:pPr>
        <w:pStyle w:val="ListParagraph"/>
        <w:numPr>
          <w:ilvl w:val="0"/>
          <w:numId w:val="9"/>
        </w:numPr>
        <w:shd w:val="clear" w:color="auto" w:fill="FFFFFF"/>
        <w:spacing w:after="0" w:line="264" w:lineRule="auto"/>
        <w:ind w:left="878"/>
        <w:rPr>
          <w:rFonts w:ascii="Arial" w:eastAsia="Times New Roman" w:hAnsi="Arial" w:cs="Arial"/>
          <w:color w:val="000000"/>
          <w:sz w:val="24"/>
          <w:szCs w:val="24"/>
        </w:rPr>
      </w:pPr>
      <w:r w:rsidRPr="00EB5273">
        <w:rPr>
          <w:rFonts w:ascii="Arial" w:eastAsia="Times New Roman" w:hAnsi="Arial" w:cs="Arial"/>
          <w:color w:val="000000"/>
          <w:sz w:val="24"/>
          <w:szCs w:val="24"/>
        </w:rPr>
        <w:t>Make a visual check of all work.</w:t>
      </w:r>
    </w:p>
    <w:p w14:paraId="54758D0D" w14:textId="77777777" w:rsidR="00D55794" w:rsidRPr="00EB5273" w:rsidRDefault="00D55794" w:rsidP="004E254B">
      <w:pPr>
        <w:pStyle w:val="ListParagraph"/>
        <w:numPr>
          <w:ilvl w:val="0"/>
          <w:numId w:val="9"/>
        </w:numPr>
        <w:shd w:val="clear" w:color="auto" w:fill="FFFFFF"/>
        <w:spacing w:after="0" w:line="264" w:lineRule="auto"/>
        <w:ind w:left="878"/>
        <w:rPr>
          <w:rFonts w:ascii="Arial" w:eastAsia="Times New Roman" w:hAnsi="Arial" w:cs="Arial"/>
          <w:color w:val="000000"/>
          <w:sz w:val="24"/>
          <w:szCs w:val="24"/>
        </w:rPr>
      </w:pPr>
      <w:r w:rsidRPr="00EB5273">
        <w:rPr>
          <w:rFonts w:ascii="Arial" w:eastAsia="Times New Roman" w:hAnsi="Arial" w:cs="Arial"/>
          <w:color w:val="000000"/>
          <w:sz w:val="24"/>
          <w:szCs w:val="24"/>
        </w:rPr>
        <w:t xml:space="preserve">Remove grounds and </w:t>
      </w:r>
      <w:r w:rsidR="00026281">
        <w:rPr>
          <w:rFonts w:ascii="Arial" w:eastAsia="Times New Roman" w:hAnsi="Arial" w:cs="Arial"/>
          <w:color w:val="000000"/>
          <w:sz w:val="24"/>
          <w:szCs w:val="24"/>
        </w:rPr>
        <w:t>then test to ensure you have no-</w:t>
      </w:r>
      <w:r w:rsidRPr="00EB5273">
        <w:rPr>
          <w:rFonts w:ascii="Arial" w:eastAsia="Times New Roman" w:hAnsi="Arial" w:cs="Arial"/>
          <w:color w:val="000000"/>
          <w:sz w:val="24"/>
          <w:szCs w:val="24"/>
        </w:rPr>
        <w:t>unintentional grounds.</w:t>
      </w:r>
    </w:p>
    <w:p w14:paraId="3CB10C61" w14:textId="77777777" w:rsidR="00D55794" w:rsidRPr="00EB5273" w:rsidRDefault="00D55794" w:rsidP="004E254B">
      <w:pPr>
        <w:pStyle w:val="ListParagraph"/>
        <w:numPr>
          <w:ilvl w:val="0"/>
          <w:numId w:val="9"/>
        </w:numPr>
        <w:shd w:val="clear" w:color="auto" w:fill="FFFFFF"/>
        <w:spacing w:after="0" w:line="264" w:lineRule="auto"/>
        <w:ind w:left="878"/>
        <w:rPr>
          <w:rFonts w:ascii="Arial" w:eastAsia="Times New Roman" w:hAnsi="Arial" w:cs="Arial"/>
          <w:color w:val="000000"/>
          <w:sz w:val="24"/>
          <w:szCs w:val="24"/>
        </w:rPr>
      </w:pPr>
      <w:r w:rsidRPr="00EB5273">
        <w:rPr>
          <w:rFonts w:ascii="Arial" w:eastAsia="Times New Roman" w:hAnsi="Arial" w:cs="Arial"/>
          <w:color w:val="000000"/>
          <w:sz w:val="24"/>
          <w:szCs w:val="24"/>
        </w:rPr>
        <w:t>Energize switchgear and verify normal operation.</w:t>
      </w:r>
    </w:p>
    <w:p w14:paraId="6F34CB37" w14:textId="77777777" w:rsidR="00D55794" w:rsidRPr="00EB5273" w:rsidRDefault="00D55794" w:rsidP="004E254B">
      <w:pPr>
        <w:pStyle w:val="ListParagraph"/>
        <w:numPr>
          <w:ilvl w:val="0"/>
          <w:numId w:val="9"/>
        </w:numPr>
        <w:shd w:val="clear" w:color="auto" w:fill="FFFFFF"/>
        <w:spacing w:after="0" w:line="264" w:lineRule="auto"/>
        <w:ind w:left="878"/>
        <w:rPr>
          <w:rFonts w:ascii="Arial" w:eastAsia="Times New Roman" w:hAnsi="Arial" w:cs="Arial"/>
          <w:color w:val="000000"/>
          <w:sz w:val="24"/>
          <w:szCs w:val="24"/>
        </w:rPr>
      </w:pPr>
      <w:r w:rsidRPr="00EB5273">
        <w:rPr>
          <w:rFonts w:ascii="Arial" w:eastAsia="Times New Roman" w:hAnsi="Arial" w:cs="Arial"/>
          <w:color w:val="000000"/>
          <w:sz w:val="24"/>
          <w:szCs w:val="24"/>
        </w:rPr>
        <w:t>Remove barricades and signs and follow appropriate procedures to clear the lockout/tagout condition.</w:t>
      </w:r>
    </w:p>
    <w:p w14:paraId="5764DEFC" w14:textId="77777777" w:rsidR="00D55794" w:rsidRPr="001F3EB9" w:rsidRDefault="00D55794" w:rsidP="00D55794">
      <w:pPr>
        <w:shd w:val="clear" w:color="auto" w:fill="FFFFFF"/>
        <w:spacing w:after="0"/>
        <w:ind w:left="360"/>
        <w:rPr>
          <w:rFonts w:eastAsia="Times New Roman" w:cs="Arial"/>
          <w:color w:val="000000"/>
        </w:rPr>
      </w:pPr>
    </w:p>
    <w:p w14:paraId="53CB59DD" w14:textId="77777777" w:rsidR="00D55794" w:rsidRPr="00570D3A" w:rsidRDefault="00D55794" w:rsidP="00D55794">
      <w:pPr>
        <w:shd w:val="clear" w:color="auto" w:fill="FFFFFF"/>
        <w:spacing w:after="0"/>
        <w:rPr>
          <w:rFonts w:eastAsia="Times New Roman" w:cs="Arial"/>
          <w:b/>
          <w:bCs/>
          <w:color w:val="0093C9"/>
        </w:rPr>
      </w:pPr>
      <w:r w:rsidRPr="00570D3A">
        <w:rPr>
          <w:rFonts w:eastAsia="Times New Roman" w:cs="Arial"/>
          <w:b/>
          <w:bCs/>
          <w:color w:val="0093C9"/>
        </w:rPr>
        <w:t xml:space="preserve">After the </w:t>
      </w:r>
      <w:r w:rsidR="00BF3B69" w:rsidRPr="00570D3A">
        <w:rPr>
          <w:rFonts w:eastAsia="Times New Roman" w:cs="Arial"/>
          <w:b/>
          <w:bCs/>
          <w:color w:val="0093C9"/>
        </w:rPr>
        <w:t>O</w:t>
      </w:r>
      <w:r w:rsidRPr="00570D3A">
        <w:rPr>
          <w:rFonts w:eastAsia="Times New Roman" w:cs="Arial"/>
          <w:b/>
          <w:bCs/>
          <w:color w:val="0093C9"/>
        </w:rPr>
        <w:t>utage</w:t>
      </w:r>
    </w:p>
    <w:p w14:paraId="3B4357D7" w14:textId="66CDF8DF" w:rsidR="00D55794" w:rsidRPr="00EB5273" w:rsidRDefault="00D55794" w:rsidP="004E254B">
      <w:pPr>
        <w:pStyle w:val="ListParagraph"/>
        <w:numPr>
          <w:ilvl w:val="0"/>
          <w:numId w:val="10"/>
        </w:numPr>
        <w:shd w:val="clear" w:color="auto" w:fill="FFFFFF"/>
        <w:spacing w:after="0" w:line="264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B5273">
        <w:rPr>
          <w:rFonts w:ascii="Arial" w:eastAsia="Times New Roman" w:hAnsi="Arial" w:cs="Arial"/>
          <w:color w:val="000000"/>
          <w:sz w:val="24"/>
          <w:szCs w:val="24"/>
        </w:rPr>
        <w:t>Interview crews about problems they may have encountered</w:t>
      </w:r>
      <w:r w:rsidR="0065437A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Pr="00EB5273">
        <w:rPr>
          <w:rFonts w:ascii="Arial" w:eastAsia="Times New Roman" w:hAnsi="Arial" w:cs="Arial"/>
          <w:color w:val="000000"/>
          <w:sz w:val="24"/>
          <w:szCs w:val="24"/>
        </w:rPr>
        <w:t xml:space="preserve">Ask them for recommendations for improving response efforts during the next </w:t>
      </w:r>
      <w:r w:rsidR="0024265F" w:rsidRPr="00EB5273">
        <w:rPr>
          <w:rFonts w:ascii="Arial" w:eastAsia="Times New Roman" w:hAnsi="Arial" w:cs="Arial"/>
          <w:color w:val="000000"/>
          <w:sz w:val="24"/>
          <w:szCs w:val="24"/>
        </w:rPr>
        <w:t>outage or</w:t>
      </w:r>
      <w:r w:rsidRPr="00EB5273">
        <w:rPr>
          <w:rFonts w:ascii="Arial" w:eastAsia="Times New Roman" w:hAnsi="Arial" w:cs="Arial"/>
          <w:color w:val="000000"/>
          <w:sz w:val="24"/>
          <w:szCs w:val="24"/>
        </w:rPr>
        <w:t xml:space="preserve"> preventing problems that occurred in this one.</w:t>
      </w:r>
    </w:p>
    <w:p w14:paraId="218DA3CE" w14:textId="77777777" w:rsidR="00D55794" w:rsidRPr="00EB5273" w:rsidRDefault="00D55794" w:rsidP="004E254B">
      <w:pPr>
        <w:pStyle w:val="ListParagraph"/>
        <w:numPr>
          <w:ilvl w:val="0"/>
          <w:numId w:val="10"/>
        </w:numPr>
        <w:shd w:val="clear" w:color="auto" w:fill="FFFFFF"/>
        <w:spacing w:after="0" w:line="264" w:lineRule="auto"/>
        <w:rPr>
          <w:rFonts w:ascii="Arial" w:hAnsi="Arial" w:cs="Arial"/>
          <w:b/>
          <w:sz w:val="24"/>
          <w:szCs w:val="24"/>
        </w:rPr>
      </w:pPr>
      <w:r w:rsidRPr="00EB5273">
        <w:rPr>
          <w:rFonts w:ascii="Arial" w:eastAsia="Times New Roman" w:hAnsi="Arial" w:cs="Arial"/>
          <w:color w:val="000000"/>
          <w:sz w:val="24"/>
          <w:szCs w:val="24"/>
        </w:rPr>
        <w:t>Prepare a report of maintenance outage and test results</w:t>
      </w:r>
      <w:r w:rsidR="0065437A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Pr="00EB5273">
        <w:rPr>
          <w:rFonts w:ascii="Arial" w:eastAsia="Times New Roman" w:hAnsi="Arial" w:cs="Arial"/>
          <w:color w:val="000000"/>
          <w:sz w:val="24"/>
          <w:szCs w:val="24"/>
        </w:rPr>
        <w:t>Include trending and analysis of results and recommendations for future maintenance as appropriate.</w:t>
      </w:r>
    </w:p>
    <w:p w14:paraId="51D1E15D" w14:textId="77777777" w:rsidR="00CF710A" w:rsidRDefault="00CF710A" w:rsidP="00D55794">
      <w:pPr>
        <w:shd w:val="clear" w:color="auto" w:fill="FFFFFF"/>
        <w:spacing w:after="0"/>
        <w:rPr>
          <w:rFonts w:eastAsia="Times New Roman" w:cs="Arial"/>
          <w:b/>
          <w:color w:val="000000"/>
          <w:u w:val="single"/>
        </w:rPr>
      </w:pPr>
    </w:p>
    <w:p w14:paraId="7BBF8A38" w14:textId="77777777" w:rsidR="00D55794" w:rsidRPr="00570D3A" w:rsidRDefault="00D55794" w:rsidP="00570D3A">
      <w:pPr>
        <w:spacing w:after="0"/>
        <w:rPr>
          <w:rFonts w:cs="Arial"/>
          <w:b/>
          <w:color w:val="005487"/>
          <w:u w:val="single"/>
        </w:rPr>
      </w:pPr>
      <w:r w:rsidRPr="00570D3A">
        <w:rPr>
          <w:rFonts w:cs="Arial"/>
          <w:b/>
          <w:color w:val="005487"/>
          <w:u w:val="single"/>
        </w:rPr>
        <w:t>SAFETY CONSIDERATIONS</w:t>
      </w:r>
    </w:p>
    <w:p w14:paraId="7E267396" w14:textId="7B208D2E" w:rsidR="00D55794" w:rsidRDefault="00D55794" w:rsidP="0024265F">
      <w:pPr>
        <w:spacing w:after="0"/>
        <w:rPr>
          <w:rFonts w:cs="Arial"/>
        </w:rPr>
      </w:pPr>
      <w:r>
        <w:rPr>
          <w:rFonts w:cs="Arial"/>
        </w:rPr>
        <w:t>The</w:t>
      </w:r>
      <w:r w:rsidRPr="001F3EB9">
        <w:rPr>
          <w:rFonts w:cs="Arial"/>
        </w:rPr>
        <w:t xml:space="preserve"> effective maintenance and operation of electrical facilities can help to prevent damage to property</w:t>
      </w:r>
      <w:r>
        <w:rPr>
          <w:rFonts w:cs="Arial"/>
        </w:rPr>
        <w:t>,</w:t>
      </w:r>
      <w:r w:rsidRPr="001F3EB9">
        <w:rPr>
          <w:rFonts w:cs="Arial"/>
        </w:rPr>
        <w:t xml:space="preserve"> environment</w:t>
      </w:r>
      <w:r>
        <w:rPr>
          <w:rFonts w:cs="Arial"/>
        </w:rPr>
        <w:t>,</w:t>
      </w:r>
      <w:r w:rsidRPr="001F3EB9">
        <w:rPr>
          <w:rFonts w:cs="Arial"/>
        </w:rPr>
        <w:t xml:space="preserve"> injury to </w:t>
      </w:r>
      <w:r>
        <w:rPr>
          <w:rFonts w:cs="Arial"/>
        </w:rPr>
        <w:t xml:space="preserve">the </w:t>
      </w:r>
      <w:r w:rsidRPr="001F3EB9">
        <w:rPr>
          <w:rFonts w:cs="Arial"/>
        </w:rPr>
        <w:t>public</w:t>
      </w:r>
      <w:r>
        <w:rPr>
          <w:rFonts w:cs="Arial"/>
        </w:rPr>
        <w:t>,</w:t>
      </w:r>
      <w:r w:rsidRPr="001F3EB9">
        <w:rPr>
          <w:rFonts w:cs="Arial"/>
        </w:rPr>
        <w:t xml:space="preserve"> and employees by:</w:t>
      </w:r>
    </w:p>
    <w:p w14:paraId="2AD522DC" w14:textId="77777777" w:rsidR="004E254B" w:rsidRPr="001F3EB9" w:rsidRDefault="004E254B" w:rsidP="0024265F">
      <w:pPr>
        <w:spacing w:after="0"/>
        <w:rPr>
          <w:rFonts w:cs="Arial"/>
        </w:rPr>
      </w:pPr>
    </w:p>
    <w:p w14:paraId="242D3B67" w14:textId="3097CB3F" w:rsidR="00D55794" w:rsidRPr="00026281" w:rsidRDefault="00D55794" w:rsidP="004E254B">
      <w:pPr>
        <w:pStyle w:val="ListParagraph"/>
        <w:numPr>
          <w:ilvl w:val="0"/>
          <w:numId w:val="10"/>
        </w:numPr>
        <w:shd w:val="clear" w:color="auto" w:fill="FFFFFF"/>
        <w:spacing w:after="0" w:line="264" w:lineRule="auto"/>
        <w:rPr>
          <w:rFonts w:ascii="Arial" w:hAnsi="Arial" w:cs="Arial"/>
          <w:sz w:val="24"/>
          <w:szCs w:val="24"/>
        </w:rPr>
      </w:pPr>
      <w:r w:rsidRPr="00026281">
        <w:rPr>
          <w:rFonts w:ascii="Arial" w:hAnsi="Arial" w:cs="Arial"/>
          <w:sz w:val="24"/>
          <w:szCs w:val="24"/>
        </w:rPr>
        <w:t>Preclud</w:t>
      </w:r>
      <w:r w:rsidR="0050181A">
        <w:rPr>
          <w:rFonts w:ascii="Arial" w:hAnsi="Arial" w:cs="Arial"/>
          <w:sz w:val="24"/>
          <w:szCs w:val="24"/>
        </w:rPr>
        <w:t>e</w:t>
      </w:r>
      <w:r w:rsidRPr="00026281">
        <w:rPr>
          <w:rFonts w:ascii="Arial" w:hAnsi="Arial" w:cs="Arial"/>
          <w:sz w:val="24"/>
          <w:szCs w:val="24"/>
        </w:rPr>
        <w:t xml:space="preserve"> electrical equipment and distribution system </w:t>
      </w:r>
      <w:r w:rsidR="0024265F" w:rsidRPr="00026281">
        <w:rPr>
          <w:rFonts w:ascii="Arial" w:hAnsi="Arial" w:cs="Arial"/>
          <w:sz w:val="24"/>
          <w:szCs w:val="24"/>
        </w:rPr>
        <w:t>damage.</w:t>
      </w:r>
    </w:p>
    <w:p w14:paraId="764CA645" w14:textId="7A4796E0" w:rsidR="00D55794" w:rsidRPr="00026281" w:rsidRDefault="00D55794" w:rsidP="004E254B">
      <w:pPr>
        <w:pStyle w:val="ListParagraph"/>
        <w:numPr>
          <w:ilvl w:val="0"/>
          <w:numId w:val="10"/>
        </w:numPr>
        <w:shd w:val="clear" w:color="auto" w:fill="FFFFFF"/>
        <w:spacing w:after="0" w:line="264" w:lineRule="auto"/>
        <w:rPr>
          <w:rFonts w:ascii="Arial" w:hAnsi="Arial" w:cs="Arial"/>
          <w:sz w:val="24"/>
          <w:szCs w:val="24"/>
        </w:rPr>
      </w:pPr>
      <w:r w:rsidRPr="00026281">
        <w:rPr>
          <w:rFonts w:ascii="Arial" w:hAnsi="Arial" w:cs="Arial"/>
          <w:sz w:val="24"/>
          <w:szCs w:val="24"/>
        </w:rPr>
        <w:t xml:space="preserve">Inspection and testing </w:t>
      </w:r>
      <w:r w:rsidR="0024265F" w:rsidRPr="00026281">
        <w:rPr>
          <w:rFonts w:ascii="Arial" w:hAnsi="Arial" w:cs="Arial"/>
          <w:sz w:val="24"/>
          <w:szCs w:val="24"/>
        </w:rPr>
        <w:t>frequency.</w:t>
      </w:r>
    </w:p>
    <w:p w14:paraId="7593ACAF" w14:textId="4880F1CC" w:rsidR="001A52BE" w:rsidRPr="00026281" w:rsidRDefault="001A52BE" w:rsidP="004E254B">
      <w:pPr>
        <w:pStyle w:val="ListParagraph"/>
        <w:numPr>
          <w:ilvl w:val="0"/>
          <w:numId w:val="1"/>
        </w:numPr>
        <w:spacing w:after="0" w:line="264" w:lineRule="auto"/>
        <w:rPr>
          <w:rFonts w:ascii="Arial" w:hAnsi="Arial" w:cs="Arial"/>
          <w:sz w:val="24"/>
          <w:szCs w:val="24"/>
        </w:rPr>
      </w:pPr>
      <w:r w:rsidRPr="00026281">
        <w:rPr>
          <w:rFonts w:ascii="Arial" w:hAnsi="Arial" w:cs="Arial"/>
          <w:sz w:val="24"/>
          <w:szCs w:val="24"/>
        </w:rPr>
        <w:t>Visual observations</w:t>
      </w:r>
      <w:r w:rsidR="0024265F">
        <w:rPr>
          <w:rFonts w:ascii="Arial" w:hAnsi="Arial" w:cs="Arial"/>
          <w:sz w:val="24"/>
          <w:szCs w:val="24"/>
        </w:rPr>
        <w:t>,</w:t>
      </w:r>
    </w:p>
    <w:p w14:paraId="3D54AD16" w14:textId="15C8FECC" w:rsidR="001A52BE" w:rsidRPr="00026281" w:rsidRDefault="00864429" w:rsidP="004E254B">
      <w:pPr>
        <w:pStyle w:val="ListParagraph"/>
        <w:numPr>
          <w:ilvl w:val="0"/>
          <w:numId w:val="1"/>
        </w:numPr>
        <w:spacing w:after="0" w:line="26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Mechanical and e</w:t>
      </w:r>
      <w:r w:rsidR="001A52BE" w:rsidRPr="00026281">
        <w:rPr>
          <w:rFonts w:ascii="Arial" w:hAnsi="Arial" w:cs="Arial"/>
          <w:sz w:val="24"/>
          <w:szCs w:val="24"/>
        </w:rPr>
        <w:t xml:space="preserve">lectrical </w:t>
      </w:r>
      <w:r>
        <w:rPr>
          <w:rFonts w:ascii="Arial" w:hAnsi="Arial" w:cs="Arial"/>
          <w:sz w:val="24"/>
          <w:szCs w:val="24"/>
        </w:rPr>
        <w:t>t</w:t>
      </w:r>
      <w:r w:rsidR="001A52BE" w:rsidRPr="00026281">
        <w:rPr>
          <w:rFonts w:ascii="Arial" w:hAnsi="Arial" w:cs="Arial"/>
          <w:sz w:val="24"/>
          <w:szCs w:val="24"/>
        </w:rPr>
        <w:t>esting</w:t>
      </w:r>
      <w:r w:rsidR="0024265F">
        <w:rPr>
          <w:rFonts w:ascii="Arial" w:hAnsi="Arial" w:cs="Arial"/>
          <w:sz w:val="24"/>
          <w:szCs w:val="24"/>
        </w:rPr>
        <w:t>.</w:t>
      </w:r>
    </w:p>
    <w:p w14:paraId="7480F40A" w14:textId="1C9669A3" w:rsidR="001A52BE" w:rsidRPr="00026281" w:rsidRDefault="001A52BE" w:rsidP="004E254B">
      <w:pPr>
        <w:pStyle w:val="ListParagraph"/>
        <w:numPr>
          <w:ilvl w:val="0"/>
          <w:numId w:val="10"/>
        </w:numPr>
        <w:shd w:val="clear" w:color="auto" w:fill="FFFFFF"/>
        <w:spacing w:after="0" w:line="264" w:lineRule="auto"/>
        <w:rPr>
          <w:rFonts w:ascii="Arial" w:hAnsi="Arial" w:cs="Arial"/>
          <w:sz w:val="24"/>
          <w:szCs w:val="24"/>
        </w:rPr>
      </w:pPr>
      <w:r w:rsidRPr="00026281">
        <w:rPr>
          <w:rFonts w:ascii="Arial" w:hAnsi="Arial" w:cs="Arial"/>
          <w:sz w:val="24"/>
          <w:szCs w:val="24"/>
        </w:rPr>
        <w:t>Facilitat</w:t>
      </w:r>
      <w:r w:rsidR="0050181A">
        <w:rPr>
          <w:rFonts w:ascii="Arial" w:hAnsi="Arial" w:cs="Arial"/>
          <w:sz w:val="24"/>
          <w:szCs w:val="24"/>
        </w:rPr>
        <w:t>e</w:t>
      </w:r>
      <w:r w:rsidRPr="00026281">
        <w:rPr>
          <w:rFonts w:ascii="Arial" w:hAnsi="Arial" w:cs="Arial"/>
          <w:sz w:val="24"/>
          <w:szCs w:val="24"/>
        </w:rPr>
        <w:t xml:space="preserve"> </w:t>
      </w:r>
      <w:r w:rsidR="00864429">
        <w:rPr>
          <w:rFonts w:ascii="Arial" w:hAnsi="Arial" w:cs="Arial"/>
          <w:sz w:val="24"/>
          <w:szCs w:val="24"/>
        </w:rPr>
        <w:t>operations and m</w:t>
      </w:r>
      <w:r w:rsidRPr="00026281">
        <w:rPr>
          <w:rFonts w:ascii="Arial" w:hAnsi="Arial" w:cs="Arial"/>
          <w:sz w:val="24"/>
          <w:szCs w:val="24"/>
        </w:rPr>
        <w:t xml:space="preserve">aintenance personnel </w:t>
      </w:r>
      <w:r w:rsidR="0024265F" w:rsidRPr="00026281">
        <w:rPr>
          <w:rFonts w:ascii="Arial" w:hAnsi="Arial" w:cs="Arial"/>
          <w:sz w:val="24"/>
          <w:szCs w:val="24"/>
        </w:rPr>
        <w:t>safety.</w:t>
      </w:r>
      <w:r w:rsidRPr="00026281">
        <w:rPr>
          <w:rFonts w:ascii="Arial" w:hAnsi="Arial" w:cs="Arial"/>
          <w:sz w:val="24"/>
          <w:szCs w:val="24"/>
        </w:rPr>
        <w:t xml:space="preserve"> </w:t>
      </w:r>
    </w:p>
    <w:p w14:paraId="121F15AD" w14:textId="1BB25142" w:rsidR="001A52BE" w:rsidRPr="00026281" w:rsidRDefault="00864429" w:rsidP="004E254B">
      <w:pPr>
        <w:pStyle w:val="ListParagraph"/>
        <w:numPr>
          <w:ilvl w:val="0"/>
          <w:numId w:val="1"/>
        </w:numPr>
        <w:spacing w:after="0" w:line="26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Identify safe work </w:t>
      </w:r>
      <w:r w:rsidR="0024265F">
        <w:rPr>
          <w:rFonts w:ascii="Arial" w:hAnsi="Arial" w:cs="Arial"/>
          <w:sz w:val="24"/>
          <w:szCs w:val="24"/>
        </w:rPr>
        <w:t>practices.</w:t>
      </w:r>
    </w:p>
    <w:p w14:paraId="4D8F5302" w14:textId="59D26FF0" w:rsidR="00370B7E" w:rsidRDefault="001A52BE" w:rsidP="004E254B">
      <w:pPr>
        <w:pStyle w:val="ListParagraph"/>
        <w:numPr>
          <w:ilvl w:val="0"/>
          <w:numId w:val="1"/>
        </w:numPr>
        <w:spacing w:after="0" w:line="264" w:lineRule="auto"/>
        <w:rPr>
          <w:rFonts w:ascii="Arial" w:hAnsi="Arial" w:cs="Arial"/>
          <w:sz w:val="24"/>
          <w:szCs w:val="24"/>
        </w:rPr>
      </w:pPr>
      <w:r w:rsidRPr="00026281">
        <w:rPr>
          <w:rFonts w:ascii="Arial" w:hAnsi="Arial" w:cs="Arial"/>
          <w:sz w:val="24"/>
          <w:szCs w:val="24"/>
        </w:rPr>
        <w:t xml:space="preserve">Electric shock and </w:t>
      </w:r>
      <w:r w:rsidR="0024265F" w:rsidRPr="00026281">
        <w:rPr>
          <w:rFonts w:ascii="Arial" w:hAnsi="Arial" w:cs="Arial"/>
          <w:sz w:val="24"/>
          <w:szCs w:val="24"/>
        </w:rPr>
        <w:t>burns.</w:t>
      </w:r>
    </w:p>
    <w:p w14:paraId="0E70404E" w14:textId="662CAE23" w:rsidR="00370B7E" w:rsidRPr="00026281" w:rsidRDefault="00370B7E" w:rsidP="004E254B">
      <w:pPr>
        <w:pStyle w:val="ListParagraph"/>
        <w:numPr>
          <w:ilvl w:val="0"/>
          <w:numId w:val="1"/>
        </w:numPr>
        <w:spacing w:after="0" w:line="26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E</w:t>
      </w:r>
      <w:r w:rsidRPr="00026281">
        <w:rPr>
          <w:rFonts w:ascii="Arial" w:hAnsi="Arial" w:cs="Arial"/>
          <w:color w:val="000000"/>
          <w:sz w:val="24"/>
          <w:szCs w:val="24"/>
        </w:rPr>
        <w:t>lectrical shock hazard from ungrounded or poorly grounded enclosures</w:t>
      </w:r>
      <w:r w:rsidR="0024265F">
        <w:rPr>
          <w:rFonts w:ascii="Arial" w:hAnsi="Arial" w:cs="Arial"/>
          <w:color w:val="000000"/>
          <w:sz w:val="24"/>
          <w:szCs w:val="24"/>
        </w:rPr>
        <w:t>,</w:t>
      </w:r>
    </w:p>
    <w:p w14:paraId="035FBC3E" w14:textId="5AE389DC" w:rsidR="00191B92" w:rsidRDefault="001A52BE" w:rsidP="004E254B">
      <w:pPr>
        <w:pStyle w:val="ListParagraph"/>
        <w:numPr>
          <w:ilvl w:val="0"/>
          <w:numId w:val="1"/>
        </w:numPr>
        <w:spacing w:after="0" w:line="264" w:lineRule="auto"/>
        <w:rPr>
          <w:rFonts w:ascii="Arial" w:hAnsi="Arial" w:cs="Arial"/>
          <w:sz w:val="24"/>
          <w:szCs w:val="24"/>
        </w:rPr>
      </w:pPr>
      <w:r w:rsidRPr="00026281">
        <w:rPr>
          <w:rFonts w:ascii="Arial" w:hAnsi="Arial" w:cs="Arial"/>
          <w:sz w:val="24"/>
          <w:szCs w:val="24"/>
        </w:rPr>
        <w:t>Arc-flash</w:t>
      </w:r>
      <w:r w:rsidR="0024265F">
        <w:rPr>
          <w:rFonts w:ascii="Arial" w:hAnsi="Arial" w:cs="Arial"/>
          <w:sz w:val="24"/>
          <w:szCs w:val="24"/>
        </w:rPr>
        <w:t>.</w:t>
      </w:r>
    </w:p>
    <w:p w14:paraId="0AC54A14" w14:textId="4DA72338" w:rsidR="001A52BE" w:rsidRPr="004564AE" w:rsidRDefault="001A52BE" w:rsidP="004E254B">
      <w:pPr>
        <w:pStyle w:val="ListParagraph"/>
        <w:numPr>
          <w:ilvl w:val="0"/>
          <w:numId w:val="1"/>
        </w:numPr>
        <w:spacing w:after="0" w:line="264" w:lineRule="auto"/>
        <w:rPr>
          <w:rFonts w:ascii="Arial" w:hAnsi="Arial" w:cs="Arial"/>
          <w:sz w:val="24"/>
          <w:szCs w:val="24"/>
        </w:rPr>
      </w:pPr>
      <w:r w:rsidRPr="004E254B">
        <w:rPr>
          <w:rFonts w:ascii="Arial" w:hAnsi="Arial" w:cs="Arial"/>
          <w:sz w:val="24"/>
          <w:szCs w:val="24"/>
        </w:rPr>
        <w:t xml:space="preserve">Burns to skin and eyes from electrical arcing and molten </w:t>
      </w:r>
      <w:r w:rsidR="0024265F" w:rsidRPr="004E254B">
        <w:rPr>
          <w:rFonts w:ascii="Arial" w:hAnsi="Arial" w:cs="Arial"/>
          <w:sz w:val="24"/>
          <w:szCs w:val="24"/>
        </w:rPr>
        <w:t>metal.</w:t>
      </w:r>
    </w:p>
    <w:p w14:paraId="4DB7938B" w14:textId="5B216029" w:rsidR="001A52BE" w:rsidRPr="00026281" w:rsidRDefault="001A52BE" w:rsidP="004E254B">
      <w:pPr>
        <w:pStyle w:val="ListParagraph"/>
        <w:numPr>
          <w:ilvl w:val="0"/>
          <w:numId w:val="1"/>
        </w:numPr>
        <w:spacing w:after="0" w:line="264" w:lineRule="auto"/>
        <w:rPr>
          <w:rFonts w:ascii="Arial" w:hAnsi="Arial" w:cs="Arial"/>
          <w:sz w:val="24"/>
          <w:szCs w:val="24"/>
        </w:rPr>
      </w:pPr>
      <w:r w:rsidRPr="00026281">
        <w:rPr>
          <w:rFonts w:ascii="Arial" w:hAnsi="Arial" w:cs="Arial"/>
          <w:sz w:val="24"/>
          <w:szCs w:val="24"/>
        </w:rPr>
        <w:t>Personal Protective Equipment requirements</w:t>
      </w:r>
      <w:r w:rsidR="0024265F">
        <w:rPr>
          <w:rFonts w:ascii="Arial" w:hAnsi="Arial" w:cs="Arial"/>
          <w:sz w:val="24"/>
          <w:szCs w:val="24"/>
        </w:rPr>
        <w:t>,</w:t>
      </w:r>
    </w:p>
    <w:p w14:paraId="16A410C4" w14:textId="2A72F0DE" w:rsidR="001A52BE" w:rsidRPr="00026281" w:rsidRDefault="001A52BE" w:rsidP="004E254B">
      <w:pPr>
        <w:pStyle w:val="ListParagraph"/>
        <w:numPr>
          <w:ilvl w:val="0"/>
          <w:numId w:val="1"/>
        </w:numPr>
        <w:spacing w:after="0" w:line="264" w:lineRule="auto"/>
        <w:rPr>
          <w:rFonts w:ascii="Arial" w:hAnsi="Arial" w:cs="Arial"/>
          <w:sz w:val="24"/>
          <w:szCs w:val="24"/>
        </w:rPr>
      </w:pPr>
      <w:r w:rsidRPr="00026281">
        <w:rPr>
          <w:rFonts w:ascii="Arial" w:hAnsi="Arial" w:cs="Arial"/>
          <w:sz w:val="24"/>
          <w:szCs w:val="24"/>
        </w:rPr>
        <w:t>Lockout/</w:t>
      </w:r>
      <w:r w:rsidR="0050181A">
        <w:rPr>
          <w:rFonts w:ascii="Arial" w:hAnsi="Arial" w:cs="Arial"/>
          <w:sz w:val="24"/>
          <w:szCs w:val="24"/>
        </w:rPr>
        <w:t>t</w:t>
      </w:r>
      <w:r w:rsidRPr="00026281">
        <w:rPr>
          <w:rFonts w:ascii="Arial" w:hAnsi="Arial" w:cs="Arial"/>
          <w:sz w:val="24"/>
          <w:szCs w:val="24"/>
        </w:rPr>
        <w:t>agout</w:t>
      </w:r>
      <w:r w:rsidR="0024265F">
        <w:rPr>
          <w:rFonts w:ascii="Arial" w:hAnsi="Arial" w:cs="Arial"/>
          <w:sz w:val="24"/>
          <w:szCs w:val="24"/>
        </w:rPr>
        <w:t>.</w:t>
      </w:r>
      <w:r w:rsidRPr="00026281">
        <w:rPr>
          <w:rFonts w:ascii="Arial" w:hAnsi="Arial" w:cs="Arial"/>
          <w:sz w:val="24"/>
          <w:szCs w:val="24"/>
        </w:rPr>
        <w:t xml:space="preserve"> </w:t>
      </w:r>
    </w:p>
    <w:p w14:paraId="2F23FDCE" w14:textId="168F44AD" w:rsidR="001A52BE" w:rsidRPr="00026281" w:rsidRDefault="001A52BE" w:rsidP="004E254B">
      <w:pPr>
        <w:pStyle w:val="ListParagraph"/>
        <w:numPr>
          <w:ilvl w:val="0"/>
          <w:numId w:val="1"/>
        </w:numPr>
        <w:spacing w:after="0" w:line="264" w:lineRule="auto"/>
        <w:rPr>
          <w:rFonts w:ascii="Arial" w:hAnsi="Arial" w:cs="Arial"/>
          <w:sz w:val="24"/>
          <w:szCs w:val="24"/>
        </w:rPr>
      </w:pPr>
      <w:r w:rsidRPr="00A05741">
        <w:rPr>
          <w:rFonts w:ascii="Arial" w:hAnsi="Arial" w:cs="Arial"/>
          <w:sz w:val="24"/>
          <w:szCs w:val="24"/>
        </w:rPr>
        <w:t>Crowded working conditions within enclosures resulting in personnel-safety</w:t>
      </w:r>
      <w:r w:rsidR="0024265F">
        <w:rPr>
          <w:rFonts w:ascii="Arial" w:hAnsi="Arial" w:cs="Arial"/>
          <w:sz w:val="24"/>
          <w:szCs w:val="24"/>
        </w:rPr>
        <w:t>.</w:t>
      </w:r>
      <w:r w:rsidRPr="00A05741">
        <w:rPr>
          <w:rFonts w:ascii="Arial" w:hAnsi="Arial" w:cs="Arial"/>
          <w:sz w:val="24"/>
          <w:szCs w:val="24"/>
        </w:rPr>
        <w:t xml:space="preserve"> hazards</w:t>
      </w:r>
      <w:r w:rsidR="00864429" w:rsidRPr="00A05741">
        <w:rPr>
          <w:rFonts w:ascii="Arial" w:hAnsi="Arial" w:cs="Arial"/>
          <w:sz w:val="24"/>
          <w:szCs w:val="24"/>
        </w:rPr>
        <w:t>.</w:t>
      </w:r>
      <w:r w:rsidRPr="00A05741">
        <w:rPr>
          <w:rFonts w:ascii="Arial" w:hAnsi="Arial" w:cs="Arial"/>
          <w:sz w:val="24"/>
          <w:szCs w:val="24"/>
        </w:rPr>
        <w:t xml:space="preserve"> </w:t>
      </w:r>
    </w:p>
    <w:p w14:paraId="12CC9012" w14:textId="114A5407" w:rsidR="001A52BE" w:rsidRPr="00026281" w:rsidRDefault="001A52BE" w:rsidP="004E254B">
      <w:pPr>
        <w:pStyle w:val="ListParagraph"/>
        <w:numPr>
          <w:ilvl w:val="0"/>
          <w:numId w:val="1"/>
        </w:numPr>
        <w:spacing w:after="0" w:line="264" w:lineRule="auto"/>
        <w:rPr>
          <w:rFonts w:ascii="Arial" w:hAnsi="Arial" w:cs="Arial"/>
          <w:sz w:val="24"/>
          <w:szCs w:val="24"/>
        </w:rPr>
      </w:pPr>
      <w:r w:rsidRPr="00A05741">
        <w:rPr>
          <w:rFonts w:ascii="Arial" w:hAnsi="Arial" w:cs="Arial"/>
          <w:sz w:val="24"/>
          <w:szCs w:val="24"/>
        </w:rPr>
        <w:t>Safety signs and/or warning lights</w:t>
      </w:r>
      <w:r w:rsidR="0024265F">
        <w:rPr>
          <w:rFonts w:ascii="Arial" w:hAnsi="Arial" w:cs="Arial"/>
          <w:sz w:val="24"/>
          <w:szCs w:val="24"/>
        </w:rPr>
        <w:t>.</w:t>
      </w:r>
    </w:p>
    <w:p w14:paraId="4CBFB9E9" w14:textId="77777777" w:rsidR="001A52BE" w:rsidRDefault="001A52BE" w:rsidP="005F7CFD">
      <w:pPr>
        <w:pStyle w:val="ListParagraph"/>
        <w:spacing w:after="0"/>
        <w:ind w:left="2160"/>
        <w:rPr>
          <w:rFonts w:ascii="Arial" w:hAnsi="Arial" w:cs="Arial"/>
        </w:rPr>
      </w:pPr>
    </w:p>
    <w:p w14:paraId="724C0266" w14:textId="0FEA9B13" w:rsidR="001A52BE" w:rsidRDefault="001A52BE" w:rsidP="00F34310">
      <w:pPr>
        <w:spacing w:after="0"/>
        <w:rPr>
          <w:rFonts w:cs="Arial"/>
          <w:b/>
          <w:color w:val="005487"/>
          <w:u w:val="single"/>
        </w:rPr>
      </w:pPr>
      <w:r w:rsidRPr="00F34310">
        <w:rPr>
          <w:rFonts w:cs="Arial"/>
          <w:b/>
          <w:color w:val="005487"/>
          <w:u w:val="single"/>
        </w:rPr>
        <w:t>COST</w:t>
      </w:r>
      <w:r w:rsidR="00933FE9">
        <w:rPr>
          <w:rFonts w:cs="Arial"/>
          <w:b/>
          <w:color w:val="005487"/>
          <w:u w:val="single"/>
        </w:rPr>
        <w:t>-</w:t>
      </w:r>
      <w:r w:rsidRPr="00F34310">
        <w:rPr>
          <w:rFonts w:cs="Arial"/>
          <w:b/>
          <w:color w:val="005487"/>
          <w:u w:val="single"/>
        </w:rPr>
        <w:t>BENEFIT</w:t>
      </w:r>
    </w:p>
    <w:p w14:paraId="6904EC54" w14:textId="0C5BDA8F" w:rsidR="001A52BE" w:rsidRPr="00026281" w:rsidRDefault="001A52BE" w:rsidP="004E254B">
      <w:pPr>
        <w:pStyle w:val="ListParagraph"/>
        <w:numPr>
          <w:ilvl w:val="0"/>
          <w:numId w:val="8"/>
        </w:numPr>
        <w:shd w:val="clear" w:color="auto" w:fill="FFFFFF"/>
        <w:spacing w:after="0" w:line="264" w:lineRule="auto"/>
        <w:ind w:left="806"/>
        <w:rPr>
          <w:rFonts w:ascii="Arial" w:hAnsi="Arial" w:cs="Arial"/>
          <w:sz w:val="24"/>
          <w:szCs w:val="24"/>
        </w:rPr>
      </w:pPr>
      <w:r w:rsidRPr="00026281">
        <w:rPr>
          <w:rFonts w:ascii="Arial" w:hAnsi="Arial" w:cs="Arial"/>
          <w:sz w:val="24"/>
          <w:szCs w:val="24"/>
        </w:rPr>
        <w:t xml:space="preserve">Reduce system </w:t>
      </w:r>
      <w:r w:rsidR="0024265F" w:rsidRPr="00026281">
        <w:rPr>
          <w:rFonts w:ascii="Arial" w:hAnsi="Arial" w:cs="Arial"/>
          <w:sz w:val="24"/>
          <w:szCs w:val="24"/>
        </w:rPr>
        <w:t>failure.</w:t>
      </w:r>
    </w:p>
    <w:p w14:paraId="7CEB344B" w14:textId="394ECFC8" w:rsidR="001A52BE" w:rsidRPr="00026281" w:rsidRDefault="001A52BE" w:rsidP="004E254B">
      <w:pPr>
        <w:pStyle w:val="ListParagraph"/>
        <w:numPr>
          <w:ilvl w:val="0"/>
          <w:numId w:val="8"/>
        </w:numPr>
        <w:shd w:val="clear" w:color="auto" w:fill="FFFFFF"/>
        <w:spacing w:after="0" w:line="264" w:lineRule="auto"/>
        <w:ind w:left="806"/>
        <w:rPr>
          <w:rFonts w:ascii="Arial" w:hAnsi="Arial" w:cs="Arial"/>
          <w:sz w:val="24"/>
          <w:szCs w:val="24"/>
        </w:rPr>
      </w:pPr>
      <w:r w:rsidRPr="00026281">
        <w:rPr>
          <w:rFonts w:ascii="Arial" w:hAnsi="Arial" w:cs="Arial"/>
          <w:sz w:val="24"/>
          <w:szCs w:val="24"/>
        </w:rPr>
        <w:t xml:space="preserve">Avoid costly repair and </w:t>
      </w:r>
      <w:r w:rsidR="0024265F" w:rsidRPr="00026281">
        <w:rPr>
          <w:rFonts w:ascii="Arial" w:hAnsi="Arial" w:cs="Arial"/>
          <w:sz w:val="24"/>
          <w:szCs w:val="24"/>
        </w:rPr>
        <w:t>replacement.</w:t>
      </w:r>
    </w:p>
    <w:p w14:paraId="66422305" w14:textId="16EBBA30" w:rsidR="001A52BE" w:rsidRPr="00026281" w:rsidRDefault="001A52BE" w:rsidP="004E254B">
      <w:pPr>
        <w:pStyle w:val="ListParagraph"/>
        <w:numPr>
          <w:ilvl w:val="0"/>
          <w:numId w:val="8"/>
        </w:numPr>
        <w:shd w:val="clear" w:color="auto" w:fill="FFFFFF"/>
        <w:spacing w:after="0" w:line="264" w:lineRule="auto"/>
        <w:ind w:left="806"/>
        <w:rPr>
          <w:rFonts w:ascii="Arial" w:hAnsi="Arial" w:cs="Arial"/>
          <w:sz w:val="24"/>
          <w:szCs w:val="24"/>
        </w:rPr>
      </w:pPr>
      <w:r w:rsidRPr="00026281">
        <w:rPr>
          <w:rFonts w:ascii="Arial" w:hAnsi="Arial" w:cs="Arial"/>
          <w:sz w:val="24"/>
          <w:szCs w:val="24"/>
        </w:rPr>
        <w:t xml:space="preserve">Create a manageable capital improvement </w:t>
      </w:r>
      <w:r w:rsidR="0024265F" w:rsidRPr="00026281">
        <w:rPr>
          <w:rFonts w:ascii="Arial" w:hAnsi="Arial" w:cs="Arial"/>
          <w:sz w:val="24"/>
          <w:szCs w:val="24"/>
        </w:rPr>
        <w:t>budget.</w:t>
      </w:r>
    </w:p>
    <w:p w14:paraId="124667BD" w14:textId="1ADA7990" w:rsidR="001A52BE" w:rsidRPr="00A05741" w:rsidRDefault="001A52BE" w:rsidP="004E254B">
      <w:pPr>
        <w:pStyle w:val="ListParagraph"/>
        <w:numPr>
          <w:ilvl w:val="0"/>
          <w:numId w:val="8"/>
        </w:numPr>
        <w:shd w:val="clear" w:color="auto" w:fill="FFFFFF"/>
        <w:spacing w:after="0" w:line="264" w:lineRule="auto"/>
        <w:ind w:left="806"/>
        <w:rPr>
          <w:rFonts w:ascii="Arial" w:hAnsi="Arial" w:cs="Arial"/>
          <w:sz w:val="24"/>
          <w:szCs w:val="24"/>
        </w:rPr>
      </w:pPr>
      <w:r w:rsidRPr="00026281">
        <w:rPr>
          <w:rFonts w:ascii="Arial" w:hAnsi="Arial" w:cs="Arial"/>
          <w:sz w:val="24"/>
          <w:szCs w:val="24"/>
        </w:rPr>
        <w:t xml:space="preserve">Enhance system </w:t>
      </w:r>
      <w:r w:rsidR="0024265F" w:rsidRPr="00026281">
        <w:rPr>
          <w:rFonts w:ascii="Arial" w:hAnsi="Arial" w:cs="Arial"/>
          <w:sz w:val="24"/>
          <w:szCs w:val="24"/>
        </w:rPr>
        <w:t>reliability.</w:t>
      </w:r>
    </w:p>
    <w:p w14:paraId="320666DF" w14:textId="77777777" w:rsidR="00D55794" w:rsidRPr="00A05741" w:rsidRDefault="00D55794" w:rsidP="005F7CFD">
      <w:pPr>
        <w:pStyle w:val="RCT"/>
        <w:rPr>
          <w:rFonts w:ascii="Arial" w:hAnsi="Arial" w:cs="Arial"/>
          <w:color w:val="000000" w:themeColor="text1"/>
          <w:sz w:val="24"/>
        </w:rPr>
      </w:pPr>
    </w:p>
    <w:p w14:paraId="3AA54F1B" w14:textId="77777777" w:rsidR="001A52BE" w:rsidRPr="00F34310" w:rsidRDefault="001A52BE" w:rsidP="00F34310">
      <w:pPr>
        <w:spacing w:after="0"/>
        <w:rPr>
          <w:rFonts w:cs="Arial"/>
          <w:b/>
          <w:color w:val="005487"/>
          <w:u w:val="single"/>
        </w:rPr>
      </w:pPr>
      <w:r w:rsidRPr="00F34310">
        <w:rPr>
          <w:rFonts w:cs="Arial"/>
          <w:b/>
          <w:color w:val="005487"/>
          <w:u w:val="single"/>
        </w:rPr>
        <w:t>INSPECTION FORMS/CHECKLISTS/DOCUMENTATION/ASSETS</w:t>
      </w:r>
    </w:p>
    <w:p w14:paraId="72D88D55" w14:textId="77777777" w:rsidR="001A52BE" w:rsidRPr="00A05741" w:rsidRDefault="001A52BE" w:rsidP="004E254B">
      <w:pPr>
        <w:pStyle w:val="ListParagraph"/>
        <w:numPr>
          <w:ilvl w:val="0"/>
          <w:numId w:val="8"/>
        </w:numPr>
        <w:shd w:val="clear" w:color="auto" w:fill="FFFFFF"/>
        <w:spacing w:after="0" w:line="264" w:lineRule="auto"/>
        <w:ind w:left="806"/>
        <w:rPr>
          <w:rFonts w:ascii="Arial" w:hAnsi="Arial" w:cs="Arial"/>
          <w:sz w:val="24"/>
          <w:szCs w:val="24"/>
        </w:rPr>
      </w:pPr>
      <w:r w:rsidRPr="00A05741">
        <w:rPr>
          <w:rFonts w:ascii="Arial" w:hAnsi="Arial" w:cs="Arial"/>
          <w:sz w:val="24"/>
          <w:szCs w:val="24"/>
        </w:rPr>
        <w:t xml:space="preserve">Switchgear </w:t>
      </w:r>
      <w:r w:rsidR="009125AB">
        <w:rPr>
          <w:rFonts w:ascii="Arial" w:hAnsi="Arial" w:cs="Arial"/>
          <w:sz w:val="24"/>
          <w:szCs w:val="24"/>
        </w:rPr>
        <w:t>c</w:t>
      </w:r>
      <w:r w:rsidRPr="00A05741">
        <w:rPr>
          <w:rFonts w:ascii="Arial" w:hAnsi="Arial" w:cs="Arial"/>
          <w:sz w:val="24"/>
          <w:szCs w:val="24"/>
        </w:rPr>
        <w:t>heck</w:t>
      </w:r>
      <w:r w:rsidR="009125AB">
        <w:rPr>
          <w:rFonts w:ascii="Arial" w:hAnsi="Arial" w:cs="Arial"/>
          <w:sz w:val="24"/>
          <w:szCs w:val="24"/>
        </w:rPr>
        <w:t>list</w:t>
      </w:r>
    </w:p>
    <w:p w14:paraId="78B2DD80" w14:textId="77777777" w:rsidR="001A52BE" w:rsidRPr="00A05741" w:rsidRDefault="001A52BE" w:rsidP="004E254B">
      <w:pPr>
        <w:pStyle w:val="ListParagraph"/>
        <w:numPr>
          <w:ilvl w:val="0"/>
          <w:numId w:val="8"/>
        </w:numPr>
        <w:shd w:val="clear" w:color="auto" w:fill="FFFFFF"/>
        <w:spacing w:after="0" w:line="264" w:lineRule="auto"/>
        <w:ind w:left="806"/>
        <w:rPr>
          <w:rFonts w:ascii="Arial" w:hAnsi="Arial" w:cs="Arial"/>
          <w:sz w:val="24"/>
          <w:szCs w:val="24"/>
        </w:rPr>
      </w:pPr>
      <w:r w:rsidRPr="00A05741">
        <w:rPr>
          <w:rFonts w:ascii="Arial" w:hAnsi="Arial" w:cs="Arial"/>
          <w:sz w:val="24"/>
          <w:szCs w:val="24"/>
        </w:rPr>
        <w:t xml:space="preserve">Low </w:t>
      </w:r>
      <w:r w:rsidR="009125AB">
        <w:rPr>
          <w:rFonts w:ascii="Arial" w:hAnsi="Arial" w:cs="Arial"/>
          <w:sz w:val="24"/>
          <w:szCs w:val="24"/>
        </w:rPr>
        <w:t>v</w:t>
      </w:r>
      <w:r w:rsidRPr="00A05741">
        <w:rPr>
          <w:rFonts w:ascii="Arial" w:hAnsi="Arial" w:cs="Arial"/>
          <w:sz w:val="24"/>
          <w:szCs w:val="24"/>
        </w:rPr>
        <w:t xml:space="preserve">oltage &lt;600 </w:t>
      </w:r>
      <w:r w:rsidR="009125AB">
        <w:rPr>
          <w:rFonts w:ascii="Arial" w:hAnsi="Arial" w:cs="Arial"/>
          <w:sz w:val="24"/>
          <w:szCs w:val="24"/>
        </w:rPr>
        <w:t>v</w:t>
      </w:r>
      <w:r w:rsidRPr="00A05741">
        <w:rPr>
          <w:rFonts w:ascii="Arial" w:hAnsi="Arial" w:cs="Arial"/>
          <w:sz w:val="24"/>
          <w:szCs w:val="24"/>
        </w:rPr>
        <w:t>olt</w:t>
      </w:r>
      <w:r w:rsidR="009125AB">
        <w:rPr>
          <w:rFonts w:ascii="Arial" w:hAnsi="Arial" w:cs="Arial"/>
          <w:sz w:val="24"/>
          <w:szCs w:val="24"/>
        </w:rPr>
        <w:t>s</w:t>
      </w:r>
      <w:r w:rsidRPr="00A05741">
        <w:rPr>
          <w:rFonts w:ascii="Arial" w:hAnsi="Arial" w:cs="Arial"/>
          <w:sz w:val="24"/>
          <w:szCs w:val="24"/>
        </w:rPr>
        <w:t xml:space="preserve"> and </w:t>
      </w:r>
      <w:r w:rsidR="009125AB">
        <w:rPr>
          <w:rFonts w:ascii="Arial" w:hAnsi="Arial" w:cs="Arial"/>
          <w:sz w:val="24"/>
          <w:szCs w:val="24"/>
        </w:rPr>
        <w:t>s</w:t>
      </w:r>
      <w:r w:rsidRPr="00A05741">
        <w:rPr>
          <w:rFonts w:ascii="Arial" w:hAnsi="Arial" w:cs="Arial"/>
          <w:sz w:val="24"/>
          <w:szCs w:val="24"/>
        </w:rPr>
        <w:t>witchgear</w:t>
      </w:r>
    </w:p>
    <w:p w14:paraId="00E87FCC" w14:textId="77777777" w:rsidR="006475BD" w:rsidRDefault="006475BD" w:rsidP="006475BD">
      <w:pPr>
        <w:autoSpaceDE w:val="0"/>
        <w:autoSpaceDN w:val="0"/>
        <w:adjustRightInd w:val="0"/>
        <w:spacing w:after="0" w:line="240" w:lineRule="auto"/>
        <w:rPr>
          <w:rFonts w:cs="Arial"/>
          <w:b/>
          <w:u w:val="single"/>
        </w:rPr>
      </w:pPr>
    </w:p>
    <w:p w14:paraId="727B782B" w14:textId="77777777" w:rsidR="001A52BE" w:rsidRPr="00F34310" w:rsidRDefault="001A52BE" w:rsidP="00F34310">
      <w:pPr>
        <w:spacing w:after="0"/>
        <w:rPr>
          <w:rFonts w:cs="Arial"/>
          <w:b/>
          <w:color w:val="005487"/>
          <w:u w:val="single"/>
        </w:rPr>
      </w:pPr>
      <w:r w:rsidRPr="00F34310">
        <w:rPr>
          <w:rFonts w:cs="Arial"/>
          <w:b/>
          <w:color w:val="005487"/>
          <w:u w:val="single"/>
        </w:rPr>
        <w:t>REFERENCES</w:t>
      </w:r>
    </w:p>
    <w:p w14:paraId="05BDF945" w14:textId="77777777" w:rsidR="001A52BE" w:rsidRDefault="001A52BE" w:rsidP="006475BD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1F3EB9">
        <w:rPr>
          <w:rFonts w:cs="Arial"/>
        </w:rPr>
        <w:t>Electrical work sh</w:t>
      </w:r>
      <w:r w:rsidR="00F40E4E">
        <w:rPr>
          <w:rFonts w:cs="Arial"/>
        </w:rPr>
        <w:t xml:space="preserve">ould </w:t>
      </w:r>
      <w:r w:rsidRPr="001F3EB9">
        <w:rPr>
          <w:rFonts w:cs="Arial"/>
        </w:rPr>
        <w:t xml:space="preserve">comply with the latest revisions to the following codes and standards: </w:t>
      </w:r>
    </w:p>
    <w:p w14:paraId="64107D71" w14:textId="77777777" w:rsidR="00BB581A" w:rsidRPr="001F3EB9" w:rsidRDefault="00BB581A" w:rsidP="006475BD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14:paraId="67A94CC9" w14:textId="77777777" w:rsidR="001A52BE" w:rsidRPr="001F3EB9" w:rsidRDefault="001A52BE" w:rsidP="004E254B">
      <w:pPr>
        <w:autoSpaceDE w:val="0"/>
        <w:autoSpaceDN w:val="0"/>
        <w:adjustRightInd w:val="0"/>
        <w:spacing w:after="0" w:line="264" w:lineRule="auto"/>
        <w:ind w:left="720" w:hanging="270"/>
        <w:rPr>
          <w:rFonts w:cs="Arial"/>
        </w:rPr>
      </w:pPr>
      <w:r w:rsidRPr="001F3EB9">
        <w:rPr>
          <w:rFonts w:cs="Arial"/>
        </w:rPr>
        <w:t>A</w:t>
      </w:r>
      <w:r w:rsidR="0065437A">
        <w:rPr>
          <w:rFonts w:cs="Arial"/>
        </w:rPr>
        <w:t xml:space="preserve">. </w:t>
      </w:r>
      <w:r w:rsidRPr="001F3EB9">
        <w:rPr>
          <w:rFonts w:cs="Arial"/>
        </w:rPr>
        <w:t xml:space="preserve">National Electrical Code (NEC) - </w:t>
      </w:r>
      <w:hyperlink r:id="rId14" w:history="1">
        <w:r w:rsidRPr="00864429">
          <w:rPr>
            <w:rStyle w:val="Hyperlink"/>
            <w:rFonts w:cs="Arial"/>
          </w:rPr>
          <w:t>National Fire Protection Association (NFPA) No. 70</w:t>
        </w:r>
      </w:hyperlink>
      <w:r w:rsidR="00864429">
        <w:rPr>
          <w:rFonts w:cs="Arial"/>
        </w:rPr>
        <w:t>.</w:t>
      </w:r>
      <w:r w:rsidRPr="001F3EB9">
        <w:rPr>
          <w:rFonts w:cs="Arial"/>
        </w:rPr>
        <w:t xml:space="preserve"> </w:t>
      </w:r>
    </w:p>
    <w:p w14:paraId="64F3BB12" w14:textId="77777777" w:rsidR="001A52BE" w:rsidRPr="001F3EB9" w:rsidRDefault="001A52BE" w:rsidP="004E254B">
      <w:pPr>
        <w:autoSpaceDE w:val="0"/>
        <w:autoSpaceDN w:val="0"/>
        <w:adjustRightInd w:val="0"/>
        <w:spacing w:after="0" w:line="264" w:lineRule="auto"/>
        <w:ind w:left="450"/>
        <w:rPr>
          <w:rFonts w:cs="Arial"/>
        </w:rPr>
      </w:pPr>
      <w:r w:rsidRPr="001F3EB9">
        <w:rPr>
          <w:rFonts w:cs="Arial"/>
        </w:rPr>
        <w:t>B</w:t>
      </w:r>
      <w:r w:rsidR="0065437A">
        <w:rPr>
          <w:rFonts w:cs="Arial"/>
        </w:rPr>
        <w:t xml:space="preserve">. </w:t>
      </w:r>
      <w:r w:rsidRPr="001F3EB9">
        <w:rPr>
          <w:rFonts w:cs="Arial"/>
        </w:rPr>
        <w:t xml:space="preserve">National Electrical Safety Code </w:t>
      </w:r>
      <w:hyperlink r:id="rId15" w:history="1">
        <w:r w:rsidRPr="00864429">
          <w:rPr>
            <w:rStyle w:val="Hyperlink"/>
            <w:rFonts w:cs="Arial"/>
          </w:rPr>
          <w:t>(NESC) - ANSI C2</w:t>
        </w:r>
      </w:hyperlink>
      <w:r w:rsidR="00864429">
        <w:rPr>
          <w:rFonts w:cs="Arial"/>
        </w:rPr>
        <w:t>.</w:t>
      </w:r>
      <w:r w:rsidRPr="001F3EB9">
        <w:rPr>
          <w:rFonts w:cs="Arial"/>
        </w:rPr>
        <w:t xml:space="preserve"> </w:t>
      </w:r>
    </w:p>
    <w:p w14:paraId="755C8BA2" w14:textId="77777777" w:rsidR="001A52BE" w:rsidRDefault="001A52BE" w:rsidP="004E254B">
      <w:pPr>
        <w:autoSpaceDE w:val="0"/>
        <w:autoSpaceDN w:val="0"/>
        <w:adjustRightInd w:val="0"/>
        <w:spacing w:after="0" w:line="264" w:lineRule="auto"/>
        <w:ind w:left="450"/>
        <w:rPr>
          <w:rFonts w:cs="Arial"/>
        </w:rPr>
      </w:pPr>
      <w:r w:rsidRPr="001F3EB9">
        <w:rPr>
          <w:rFonts w:cs="Arial"/>
        </w:rPr>
        <w:t>C</w:t>
      </w:r>
      <w:r w:rsidR="0065437A">
        <w:rPr>
          <w:rFonts w:cs="Arial"/>
        </w:rPr>
        <w:t xml:space="preserve">. </w:t>
      </w:r>
      <w:r w:rsidRPr="001F3EB9">
        <w:rPr>
          <w:rFonts w:cs="Arial"/>
        </w:rPr>
        <w:t>Cal</w:t>
      </w:r>
      <w:r w:rsidR="00C67D15">
        <w:rPr>
          <w:rFonts w:cs="Arial"/>
        </w:rPr>
        <w:t>/</w:t>
      </w:r>
      <w:r w:rsidRPr="001F3EB9">
        <w:rPr>
          <w:rFonts w:cs="Arial"/>
        </w:rPr>
        <w:t xml:space="preserve">OSHA </w:t>
      </w:r>
      <w:hyperlink r:id="rId16" w:history="1">
        <w:r w:rsidRPr="00864429">
          <w:rPr>
            <w:rStyle w:val="Hyperlink"/>
            <w:rFonts w:cs="Arial"/>
          </w:rPr>
          <w:t>8</w:t>
        </w:r>
        <w:r w:rsidR="00864429" w:rsidRPr="00864429">
          <w:rPr>
            <w:rStyle w:val="Hyperlink"/>
            <w:rFonts w:cs="Arial"/>
          </w:rPr>
          <w:t xml:space="preserve"> </w:t>
        </w:r>
        <w:r w:rsidRPr="00864429">
          <w:rPr>
            <w:rStyle w:val="Hyperlink"/>
            <w:rFonts w:cs="Arial"/>
          </w:rPr>
          <w:t>CCR – 2299-2599</w:t>
        </w:r>
      </w:hyperlink>
      <w:r w:rsidRPr="001F3EB9">
        <w:rPr>
          <w:rFonts w:cs="Arial"/>
        </w:rPr>
        <w:t xml:space="preserve"> (Low Voltage) and </w:t>
      </w:r>
      <w:hyperlink r:id="rId17" w:history="1">
        <w:r w:rsidRPr="00864429">
          <w:rPr>
            <w:rStyle w:val="Hyperlink"/>
            <w:rFonts w:cs="Arial"/>
          </w:rPr>
          <w:t>2700-2889</w:t>
        </w:r>
      </w:hyperlink>
      <w:r w:rsidRPr="001F3EB9">
        <w:rPr>
          <w:rFonts w:cs="Arial"/>
        </w:rPr>
        <w:t xml:space="preserve"> High Voltage</w:t>
      </w:r>
      <w:r w:rsidR="00864429">
        <w:rPr>
          <w:rFonts w:cs="Arial"/>
        </w:rPr>
        <w:t>.</w:t>
      </w:r>
    </w:p>
    <w:p w14:paraId="7A65CDD8" w14:textId="77777777" w:rsidR="001A52BE" w:rsidRPr="001F3EB9" w:rsidRDefault="001A52BE" w:rsidP="004E254B">
      <w:pPr>
        <w:autoSpaceDE w:val="0"/>
        <w:autoSpaceDN w:val="0"/>
        <w:adjustRightInd w:val="0"/>
        <w:spacing w:after="0" w:line="264" w:lineRule="auto"/>
        <w:ind w:left="900" w:hanging="90"/>
        <w:rPr>
          <w:rFonts w:cs="Arial"/>
        </w:rPr>
      </w:pPr>
      <w:r w:rsidRPr="001F3EB9">
        <w:rPr>
          <w:rFonts w:cs="Arial"/>
        </w:rPr>
        <w:t>Title 8, Division 1, Chapter 4, Subchapter 5 (Electrical Safety Order)</w:t>
      </w:r>
      <w:r w:rsidR="00864429">
        <w:rPr>
          <w:rFonts w:cs="Arial"/>
        </w:rPr>
        <w:t>.</w:t>
      </w:r>
    </w:p>
    <w:p w14:paraId="2E96CB62" w14:textId="77777777" w:rsidR="001A52BE" w:rsidRPr="001F3EB9" w:rsidRDefault="001A52BE" w:rsidP="004E254B">
      <w:pPr>
        <w:autoSpaceDE w:val="0"/>
        <w:autoSpaceDN w:val="0"/>
        <w:adjustRightInd w:val="0"/>
        <w:spacing w:after="0" w:line="264" w:lineRule="auto"/>
        <w:ind w:left="900" w:hanging="90"/>
        <w:rPr>
          <w:rFonts w:cs="Arial"/>
        </w:rPr>
      </w:pPr>
      <w:r w:rsidRPr="001F3EB9">
        <w:rPr>
          <w:rFonts w:cs="Arial"/>
        </w:rPr>
        <w:t xml:space="preserve">Group 1 Low Voltage, Group 2 High Voltage </w:t>
      </w:r>
      <w:r w:rsidR="00E81ACC">
        <w:rPr>
          <w:rFonts w:cs="Arial"/>
        </w:rPr>
        <w:t>S</w:t>
      </w:r>
      <w:r w:rsidRPr="001F3EB9">
        <w:rPr>
          <w:rFonts w:cs="Arial"/>
        </w:rPr>
        <w:t>afety Order</w:t>
      </w:r>
      <w:r w:rsidR="00864429">
        <w:rPr>
          <w:rFonts w:cs="Arial"/>
        </w:rPr>
        <w:t>.</w:t>
      </w:r>
    </w:p>
    <w:p w14:paraId="6A054870" w14:textId="77777777" w:rsidR="001A52BE" w:rsidRPr="001F3EB9" w:rsidRDefault="001A52BE" w:rsidP="004E254B">
      <w:pPr>
        <w:autoSpaceDE w:val="0"/>
        <w:autoSpaceDN w:val="0"/>
        <w:adjustRightInd w:val="0"/>
        <w:spacing w:after="0" w:line="264" w:lineRule="auto"/>
        <w:ind w:left="450"/>
        <w:rPr>
          <w:rFonts w:cs="Arial"/>
        </w:rPr>
      </w:pPr>
      <w:r w:rsidRPr="001F3EB9">
        <w:rPr>
          <w:rFonts w:cs="Arial"/>
        </w:rPr>
        <w:t>D</w:t>
      </w:r>
      <w:r w:rsidR="0065437A">
        <w:rPr>
          <w:rFonts w:cs="Arial"/>
        </w:rPr>
        <w:t xml:space="preserve">. </w:t>
      </w:r>
      <w:r w:rsidRPr="001F3EB9">
        <w:rPr>
          <w:rFonts w:cs="Arial"/>
        </w:rPr>
        <w:t>Occupation</w:t>
      </w:r>
      <w:r w:rsidR="00864429">
        <w:rPr>
          <w:rFonts w:cs="Arial"/>
        </w:rPr>
        <w:t>al Safety and Health Act (OSHA).</w:t>
      </w:r>
    </w:p>
    <w:p w14:paraId="67B8E8B8" w14:textId="333E90CB" w:rsidR="001A52BE" w:rsidRPr="001F3EB9" w:rsidRDefault="001A52BE" w:rsidP="004E254B">
      <w:pPr>
        <w:autoSpaceDE w:val="0"/>
        <w:autoSpaceDN w:val="0"/>
        <w:adjustRightInd w:val="0"/>
        <w:spacing w:after="0" w:line="264" w:lineRule="auto"/>
        <w:ind w:left="900" w:hanging="90"/>
        <w:rPr>
          <w:rFonts w:cs="Arial"/>
        </w:rPr>
      </w:pPr>
      <w:r w:rsidRPr="001F3EB9">
        <w:rPr>
          <w:rFonts w:cs="Arial"/>
        </w:rPr>
        <w:t xml:space="preserve">Title 29 </w:t>
      </w:r>
      <w:r w:rsidR="00864429">
        <w:rPr>
          <w:rFonts w:cs="Arial"/>
        </w:rPr>
        <w:t>CFR 1910 Subpart S – Electrical.</w:t>
      </w:r>
    </w:p>
    <w:p w14:paraId="3BC4DA99" w14:textId="02458627" w:rsidR="001A52BE" w:rsidRPr="001F3EB9" w:rsidRDefault="001A52BE" w:rsidP="004E254B">
      <w:pPr>
        <w:autoSpaceDE w:val="0"/>
        <w:autoSpaceDN w:val="0"/>
        <w:adjustRightInd w:val="0"/>
        <w:spacing w:after="0" w:line="264" w:lineRule="auto"/>
        <w:ind w:left="900" w:hanging="90"/>
        <w:rPr>
          <w:rFonts w:cs="Arial"/>
        </w:rPr>
      </w:pPr>
      <w:r w:rsidRPr="001F3EB9">
        <w:rPr>
          <w:rFonts w:cs="Arial"/>
        </w:rPr>
        <w:t>Title 29 CFR 1926 Su</w:t>
      </w:r>
      <w:r w:rsidR="00864429">
        <w:rPr>
          <w:rFonts w:cs="Arial"/>
        </w:rPr>
        <w:t>bpart K, Subpart V – Electrical.</w:t>
      </w:r>
    </w:p>
    <w:p w14:paraId="0A02EDD0" w14:textId="77777777" w:rsidR="001A52BE" w:rsidRPr="001F3EB9" w:rsidRDefault="00026281" w:rsidP="004E254B">
      <w:pPr>
        <w:autoSpaceDE w:val="0"/>
        <w:autoSpaceDN w:val="0"/>
        <w:adjustRightInd w:val="0"/>
        <w:spacing w:after="0" w:line="264" w:lineRule="auto"/>
        <w:ind w:left="810" w:hanging="360"/>
        <w:rPr>
          <w:rFonts w:cs="Arial"/>
        </w:rPr>
      </w:pPr>
      <w:r>
        <w:rPr>
          <w:rFonts w:cs="Arial"/>
        </w:rPr>
        <w:t>E</w:t>
      </w:r>
      <w:r w:rsidR="0065437A">
        <w:rPr>
          <w:rFonts w:cs="Arial"/>
        </w:rPr>
        <w:t xml:space="preserve">. </w:t>
      </w:r>
      <w:hyperlink r:id="rId18" w:history="1">
        <w:r w:rsidR="001A52BE" w:rsidRPr="00864429">
          <w:rPr>
            <w:rStyle w:val="Hyperlink"/>
            <w:rFonts w:cs="Arial"/>
          </w:rPr>
          <w:t>NFPA 70E</w:t>
        </w:r>
      </w:hyperlink>
      <w:r w:rsidR="001A52BE" w:rsidRPr="001F3EB9">
        <w:rPr>
          <w:rFonts w:cs="Arial"/>
        </w:rPr>
        <w:t>- Standard for Electrical Safety Requirements for Employee Workplaces</w:t>
      </w:r>
      <w:r w:rsidR="00864429">
        <w:rPr>
          <w:rFonts w:cs="Arial"/>
        </w:rPr>
        <w:t>.</w:t>
      </w:r>
      <w:r w:rsidR="001A52BE" w:rsidRPr="001F3EB9">
        <w:rPr>
          <w:rFonts w:cs="Arial"/>
        </w:rPr>
        <w:t xml:space="preserve"> </w:t>
      </w:r>
    </w:p>
    <w:p w14:paraId="2D69E9F4" w14:textId="77777777" w:rsidR="001A52BE" w:rsidRDefault="00026281" w:rsidP="004E254B">
      <w:pPr>
        <w:autoSpaceDE w:val="0"/>
        <w:autoSpaceDN w:val="0"/>
        <w:adjustRightInd w:val="0"/>
        <w:spacing w:after="0" w:line="264" w:lineRule="auto"/>
        <w:ind w:left="450"/>
        <w:rPr>
          <w:rFonts w:cs="Arial"/>
        </w:rPr>
      </w:pPr>
      <w:r>
        <w:rPr>
          <w:rFonts w:cs="Arial"/>
        </w:rPr>
        <w:t>F</w:t>
      </w:r>
      <w:r w:rsidR="0065437A">
        <w:rPr>
          <w:rFonts w:cs="Arial"/>
        </w:rPr>
        <w:t xml:space="preserve">. </w:t>
      </w:r>
      <w:r w:rsidR="001A52BE" w:rsidRPr="001F3EB9">
        <w:rPr>
          <w:rFonts w:cs="Arial"/>
        </w:rPr>
        <w:t>International Electrical Testing Association (NETA) Section 7</w:t>
      </w:r>
      <w:r w:rsidR="00864429">
        <w:rPr>
          <w:rFonts w:cs="Arial"/>
        </w:rPr>
        <w:t>.</w:t>
      </w:r>
    </w:p>
    <w:sectPr w:rsidR="001A52BE" w:rsidSect="00C01FD8">
      <w:headerReference w:type="first" r:id="rId19"/>
      <w:footerReference w:type="first" r:id="rId20"/>
      <w:pgSz w:w="12240" w:h="15840" w:code="1"/>
      <w:pgMar w:top="1152" w:right="1440" w:bottom="720" w:left="1440" w:header="1008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310C6D" w14:textId="77777777" w:rsidR="00E170DD" w:rsidRDefault="00E170DD" w:rsidP="00B94281">
      <w:pPr>
        <w:spacing w:after="0" w:line="240" w:lineRule="auto"/>
      </w:pPr>
      <w:r>
        <w:separator/>
      </w:r>
    </w:p>
  </w:endnote>
  <w:endnote w:type="continuationSeparator" w:id="0">
    <w:p w14:paraId="495C0691" w14:textId="77777777" w:rsidR="00E170DD" w:rsidRDefault="00E170DD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4686134-4F85-4A5E-A754-C1D6BA4901BF}"/>
    <w:embedBold r:id="rId2" w:fontKey="{95BA86E6-3E31-4217-ACFA-84BB24627382}"/>
  </w:font>
  <w:font w:name="AvantGarde Bold">
    <w:altName w:val="Calibri"/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3" w:fontKey="{6CE75E56-4003-4793-B0E0-E1C57A1FA168}"/>
    <w:embedBold r:id="rId4" w:fontKey="{859C4CC3-6227-4EFB-8C0F-C1D832BAFB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4FFDB0E-AF79-46E2-A114-799888E4B8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BCE226C-E1E1-468D-8A84-44AB207D5E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D3049" w14:textId="77777777" w:rsidR="00CD5314" w:rsidRDefault="00CD53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E158E" w14:textId="5AD46738" w:rsidR="0087420E" w:rsidRDefault="00160F47" w:rsidP="0087420E">
    <w:pPr>
      <w:pStyle w:val="Footer"/>
      <w:rPr>
        <w:sz w:val="18"/>
        <w:szCs w:val="18"/>
      </w:rPr>
    </w:pPr>
    <w:r>
      <w:ptab w:relativeTo="margin" w:alignment="right" w:leader="none"/>
    </w:r>
    <w:r w:rsidR="0087420E" w:rsidRPr="0087420E">
      <w:rPr>
        <w:sz w:val="18"/>
        <w:szCs w:val="18"/>
      </w:rPr>
      <w:t xml:space="preserve"> </w:t>
    </w:r>
    <w:r w:rsidR="0087420E">
      <w:rPr>
        <w:sz w:val="18"/>
        <w:szCs w:val="18"/>
      </w:rPr>
      <w:t>Electrical System Maintenance - Switchgear</w:t>
    </w:r>
  </w:p>
  <w:p w14:paraId="15B9BFA5" w14:textId="77777777" w:rsidR="00160F47" w:rsidRDefault="00160F47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  <w:p w14:paraId="11F9D704" w14:textId="77777777" w:rsidR="008E2A34" w:rsidRPr="00B94281" w:rsidRDefault="008E2A34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 xml:space="preserve">Page </w:t>
    </w:r>
    <w:r w:rsidR="00E27054">
      <w:rPr>
        <w:sz w:val="18"/>
        <w:szCs w:val="18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19643" w14:textId="77777777" w:rsidR="00864429" w:rsidRDefault="00864429" w:rsidP="00864429">
    <w:pPr>
      <w:pStyle w:val="Footer"/>
      <w:rPr>
        <w:sz w:val="18"/>
        <w:szCs w:val="18"/>
      </w:rPr>
    </w:pPr>
    <w:r>
      <w:ptab w:relativeTo="margin" w:alignment="right" w:leader="none"/>
    </w:r>
    <w:r w:rsidR="00A62E94">
      <w:rPr>
        <w:sz w:val="18"/>
        <w:szCs w:val="18"/>
      </w:rPr>
      <w:t>Electrical System Maintenance</w:t>
    </w:r>
    <w:r w:rsidR="006C70B3">
      <w:rPr>
        <w:sz w:val="18"/>
        <w:szCs w:val="18"/>
      </w:rPr>
      <w:t xml:space="preserve"> -</w:t>
    </w:r>
    <w:r>
      <w:rPr>
        <w:sz w:val="18"/>
        <w:szCs w:val="18"/>
      </w:rPr>
      <w:t xml:space="preserve"> Switchgear</w:t>
    </w:r>
  </w:p>
  <w:p w14:paraId="494E7788" w14:textId="77777777" w:rsidR="008E2A34" w:rsidRPr="00B94281" w:rsidRDefault="00864429" w:rsidP="00864429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 xml:space="preserve">Revision </w:t>
    </w:r>
    <w:r w:rsidR="00A62E94">
      <w:rPr>
        <w:sz w:val="18"/>
        <w:szCs w:val="18"/>
      </w:rPr>
      <w:t>October</w:t>
    </w:r>
    <w:r>
      <w:rPr>
        <w:sz w:val="18"/>
        <w:szCs w:val="18"/>
      </w:rPr>
      <w:t xml:space="preserve"> 2020</w:t>
    </w:r>
    <w:r w:rsidR="008E2A34">
      <w:rPr>
        <w:sz w:val="18"/>
        <w:szCs w:val="18"/>
      </w:rPr>
      <w:ptab w:relativeTo="margin" w:alignment="right" w:leader="none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50CBEE" w14:textId="77777777" w:rsidR="008E2A34" w:rsidRDefault="008E2A34" w:rsidP="00864429">
    <w:pPr>
      <w:pStyle w:val="Footer"/>
      <w:rPr>
        <w:sz w:val="18"/>
        <w:szCs w:val="18"/>
      </w:rPr>
    </w:pPr>
    <w:r>
      <w:ptab w:relativeTo="margin" w:alignment="right" w:leader="none"/>
    </w:r>
    <w:r>
      <w:rPr>
        <w:sz w:val="18"/>
        <w:szCs w:val="18"/>
      </w:rPr>
      <w:t>Electrical System Maintenance - Switchgear</w:t>
    </w:r>
  </w:p>
  <w:p w14:paraId="26AC2422" w14:textId="77777777" w:rsidR="008E2A34" w:rsidRDefault="008E2A34" w:rsidP="00864429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October 2020</w:t>
    </w:r>
  </w:p>
  <w:p w14:paraId="34F2E872" w14:textId="77777777" w:rsidR="00E27054" w:rsidRPr="00B94281" w:rsidRDefault="00E27054" w:rsidP="00864429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B75E62" w14:textId="77777777" w:rsidR="00E170DD" w:rsidRDefault="00E170DD" w:rsidP="00B94281">
      <w:pPr>
        <w:spacing w:after="0" w:line="240" w:lineRule="auto"/>
      </w:pPr>
      <w:r>
        <w:separator/>
      </w:r>
    </w:p>
  </w:footnote>
  <w:footnote w:type="continuationSeparator" w:id="0">
    <w:p w14:paraId="71941691" w14:textId="77777777" w:rsidR="00E170DD" w:rsidRDefault="00E170DD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D4686F" w14:textId="77777777" w:rsidR="00CD5314" w:rsidRDefault="00CD53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0423EC" w14:textId="527E79EC" w:rsidR="00645DFD" w:rsidRPr="005515DA" w:rsidRDefault="00645DFD" w:rsidP="00926C6F">
    <w:pPr>
      <w:pStyle w:val="Header"/>
      <w:spacing w:before="40" w:after="40"/>
      <w:jc w:val="center"/>
      <w:rPr>
        <w:rFonts w:ascii="AvantGarde Bold" w:hAnsi="AvantGarde Bold"/>
        <w:color w:val="005487"/>
        <w:sz w:val="28"/>
        <w:szCs w:val="28"/>
      </w:rPr>
    </w:pPr>
    <w:r w:rsidRPr="005515DA">
      <w:rPr>
        <w:rFonts w:ascii="AvantGarde Bold" w:hAnsi="AvantGarde Bold"/>
        <w:color w:val="005487"/>
        <w:sz w:val="28"/>
        <w:szCs w:val="28"/>
      </w:rPr>
      <w:t xml:space="preserve">Electrical </w:t>
    </w:r>
    <w:r w:rsidR="0087420E">
      <w:rPr>
        <w:rFonts w:ascii="AvantGarde Bold" w:hAnsi="AvantGarde Bold"/>
        <w:color w:val="005487"/>
        <w:sz w:val="28"/>
        <w:szCs w:val="28"/>
      </w:rPr>
      <w:t>Sy</w:t>
    </w:r>
    <w:r w:rsidRPr="005515DA">
      <w:rPr>
        <w:rFonts w:ascii="AvantGarde Bold" w:hAnsi="AvantGarde Bold"/>
        <w:color w:val="005487"/>
        <w:sz w:val="28"/>
        <w:szCs w:val="28"/>
      </w:rPr>
      <w:t>stem</w:t>
    </w:r>
    <w:r w:rsidR="0087420E">
      <w:rPr>
        <w:rFonts w:ascii="AvantGarde Bold" w:hAnsi="AvantGarde Bold"/>
        <w:color w:val="005487"/>
        <w:sz w:val="28"/>
        <w:szCs w:val="28"/>
      </w:rPr>
      <w:t xml:space="preserve"> Maintenance</w:t>
    </w:r>
    <w:r w:rsidRPr="005515DA">
      <w:rPr>
        <w:rFonts w:ascii="AvantGarde Bold" w:hAnsi="AvantGarde Bold"/>
        <w:color w:val="005487"/>
        <w:sz w:val="28"/>
        <w:szCs w:val="28"/>
      </w:rPr>
      <w:t xml:space="preserve"> - Switchgear</w:t>
    </w:r>
  </w:p>
  <w:p w14:paraId="5BE2D818" w14:textId="77777777" w:rsidR="00645DFD" w:rsidRPr="003B52DC" w:rsidRDefault="00645DFD">
    <w:pPr>
      <w:pStyle w:val="Header"/>
      <w:rPr>
        <w:rFonts w:ascii="Arial" w:hAnsi="Arial" w:cs="Arial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AF9E7" w14:textId="78EDB183" w:rsidR="0087420E" w:rsidRDefault="005F581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BFF409" wp14:editId="2D3220F5">
              <wp:simplePos x="0" y="0"/>
              <wp:positionH relativeFrom="column">
                <wp:posOffset>-1028700</wp:posOffset>
              </wp:positionH>
              <wp:positionV relativeFrom="paragraph">
                <wp:posOffset>-721995</wp:posOffset>
              </wp:positionV>
              <wp:extent cx="7896225" cy="1342390"/>
              <wp:effectExtent l="0" t="0" r="9525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6225" cy="1342390"/>
                        <a:chOff x="0" y="0"/>
                        <a:chExt cx="7896225" cy="1342390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7896225" cy="1342390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609725" y="361950"/>
                          <a:ext cx="4782312" cy="658368"/>
                        </a:xfrm>
                        <a:prstGeom prst="rect">
                          <a:avLst/>
                        </a:prstGeom>
                        <a:solidFill>
                          <a:srgbClr val="1F4E7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2C79D" w14:textId="77777777" w:rsidR="005F5810" w:rsidRPr="00995432" w:rsidRDefault="005F5810" w:rsidP="005F5810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 w:rsidRPr="00995432">
                              <w:rPr>
                                <w:color w:val="FFFFFF" w:themeColor="background1"/>
                              </w:rPr>
                              <w:t>Standard</w:t>
                            </w:r>
                            <w:r w:rsidRPr="00995432"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  <w:t xml:space="preserve"> Operating Guideline</w:t>
                            </w:r>
                          </w:p>
                          <w:p w14:paraId="68D0D66E" w14:textId="701281E7" w:rsidR="005F5810" w:rsidRPr="002B5E6D" w:rsidRDefault="005F5810" w:rsidP="005F5810">
                            <w:pPr>
                              <w:pStyle w:val="RCT"/>
                              <w:spacing w:line="283" w:lineRule="auto"/>
                              <w:jc w:val="center"/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  <w:t>Electrical System Maintenance - Switchgear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43650" y="228600"/>
                          <a:ext cx="929640" cy="915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BFF409" id="Group 2" o:spid="_x0000_s1027" style="position:absolute;margin-left:-81pt;margin-top:-56.85pt;width:621.75pt;height:105.7pt;z-index:251659264;mso-height-relative:margin" coordsize="78962,134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8" type="#_x0000_t75" style="position:absolute;width:78962;height:1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16097;top:3619;width:47823;height:6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" fillcolor="#1f4e79" stroked="f">
                <v:textbox>
                  <w:txbxContent>
                    <w:p w14:paraId="7DA2C79D" w14:textId="77777777" w:rsidR="005F5810" w:rsidRPr="00995432" w:rsidRDefault="005F5810" w:rsidP="005F5810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 w:rsidRPr="00995432">
                        <w:rPr>
                          <w:color w:val="FFFFFF" w:themeColor="background1"/>
                        </w:rPr>
                        <w:t>Standard</w:t>
                      </w:r>
                      <w:r w:rsidRPr="00995432">
                        <w:rPr>
                          <w:b/>
                          <w:color w:val="FFFFFF" w:themeColor="background1"/>
                          <w:szCs w:val="32"/>
                        </w:rPr>
                        <w:t xml:space="preserve"> Operating Guideline</w:t>
                      </w:r>
                    </w:p>
                    <w:p w14:paraId="68D0D66E" w14:textId="701281E7" w:rsidR="005F5810" w:rsidRPr="002B5E6D" w:rsidRDefault="005F5810" w:rsidP="005F5810">
                      <w:pPr>
                        <w:pStyle w:val="RCT"/>
                        <w:spacing w:line="283" w:lineRule="auto"/>
                        <w:jc w:val="center"/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Cs w:val="32"/>
                        </w:rPr>
                        <w:t>Electrical System Maintenance - Switchgear</w:t>
                      </w:r>
                    </w:p>
                  </w:txbxContent>
                </v:textbox>
              </v:shape>
              <v:shape id="Picture 9" o:spid="_x0000_s1030" type="#_x0000_t75" style="position:absolute;left:63436;top:2286;width:9296;height:9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E7EB47" w14:textId="11FCB60E" w:rsidR="000B069A" w:rsidRPr="005515DA" w:rsidRDefault="000B069A" w:rsidP="00CD5314">
    <w:pPr>
      <w:pStyle w:val="Header"/>
      <w:spacing w:before="40" w:after="40"/>
      <w:jc w:val="center"/>
      <w:rPr>
        <w:rFonts w:ascii="AvantGarde Bold" w:hAnsi="AvantGarde Bold"/>
        <w:color w:val="005487"/>
        <w:sz w:val="28"/>
        <w:szCs w:val="28"/>
      </w:rPr>
    </w:pPr>
    <w:r w:rsidRPr="005515DA">
      <w:rPr>
        <w:rFonts w:ascii="AvantGarde Bold" w:hAnsi="AvantGarde Bold"/>
        <w:color w:val="005487"/>
        <w:sz w:val="28"/>
        <w:szCs w:val="28"/>
      </w:rPr>
      <w:t>Electrical System</w:t>
    </w:r>
    <w:r w:rsidR="00C01FD8">
      <w:rPr>
        <w:rFonts w:ascii="AvantGarde Bold" w:hAnsi="AvantGarde Bold"/>
        <w:color w:val="005487"/>
        <w:sz w:val="28"/>
        <w:szCs w:val="28"/>
      </w:rPr>
      <w:t xml:space="preserve"> Maintenance</w:t>
    </w:r>
    <w:r w:rsidR="005515DA" w:rsidRPr="005515DA">
      <w:rPr>
        <w:rFonts w:ascii="AvantGarde Bold" w:hAnsi="AvantGarde Bold"/>
        <w:color w:val="005487"/>
        <w:sz w:val="28"/>
        <w:szCs w:val="28"/>
      </w:rPr>
      <w:t xml:space="preserve"> - Switchgear</w:t>
    </w:r>
  </w:p>
  <w:p w14:paraId="7F39FDAC" w14:textId="77777777" w:rsidR="000B069A" w:rsidRDefault="000B06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6379BE"/>
    <w:multiLevelType w:val="hybridMultilevel"/>
    <w:tmpl w:val="A4F85A2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250C76ED"/>
    <w:multiLevelType w:val="hybridMultilevel"/>
    <w:tmpl w:val="A2F88D16"/>
    <w:lvl w:ilvl="0" w:tplc="F86250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A7B66"/>
    <w:multiLevelType w:val="hybridMultilevel"/>
    <w:tmpl w:val="7F9603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30237D"/>
    <w:multiLevelType w:val="hybridMultilevel"/>
    <w:tmpl w:val="6BAE7D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F4C18A5"/>
    <w:multiLevelType w:val="multilevel"/>
    <w:tmpl w:val="9E300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B27F98"/>
    <w:multiLevelType w:val="hybridMultilevel"/>
    <w:tmpl w:val="74C2A6D4"/>
    <w:lvl w:ilvl="0" w:tplc="040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7" w15:restartNumberingAfterBreak="0">
    <w:nsid w:val="513236A6"/>
    <w:multiLevelType w:val="hybridMultilevel"/>
    <w:tmpl w:val="735E5982"/>
    <w:lvl w:ilvl="0" w:tplc="A31E5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2EAA1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24"/>
        <w:szCs w:val="22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0C2951"/>
    <w:multiLevelType w:val="multilevel"/>
    <w:tmpl w:val="DEE47E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6E7A1C"/>
    <w:multiLevelType w:val="hybridMultilevel"/>
    <w:tmpl w:val="BF7EE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8"/>
  </w:num>
  <w:num w:numId="5">
    <w:abstractNumId w:val="2"/>
  </w:num>
  <w:num w:numId="6">
    <w:abstractNumId w:val="5"/>
  </w:num>
  <w:num w:numId="7">
    <w:abstractNumId w:val="1"/>
  </w:num>
  <w:num w:numId="8">
    <w:abstractNumId w:val="0"/>
  </w:num>
  <w:num w:numId="9">
    <w:abstractNumId w:val="6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O0NLQwNTS2MDQxNTRR0lEKTi0uzszPAykwrwUAvpzytiwAAAA="/>
  </w:docVars>
  <w:rsids>
    <w:rsidRoot w:val="00B90FC2"/>
    <w:rsid w:val="00024955"/>
    <w:rsid w:val="00026281"/>
    <w:rsid w:val="0003299D"/>
    <w:rsid w:val="00041744"/>
    <w:rsid w:val="00043018"/>
    <w:rsid w:val="000574E3"/>
    <w:rsid w:val="000B069A"/>
    <w:rsid w:val="000F11F3"/>
    <w:rsid w:val="00101A59"/>
    <w:rsid w:val="00110B58"/>
    <w:rsid w:val="00111520"/>
    <w:rsid w:val="001211B2"/>
    <w:rsid w:val="0012289B"/>
    <w:rsid w:val="00132103"/>
    <w:rsid w:val="00160F47"/>
    <w:rsid w:val="0017293A"/>
    <w:rsid w:val="00174198"/>
    <w:rsid w:val="00191B92"/>
    <w:rsid w:val="00195C30"/>
    <w:rsid w:val="001A52BE"/>
    <w:rsid w:val="001F44C5"/>
    <w:rsid w:val="002000D0"/>
    <w:rsid w:val="00200D9A"/>
    <w:rsid w:val="00210953"/>
    <w:rsid w:val="0021255B"/>
    <w:rsid w:val="00213C11"/>
    <w:rsid w:val="0024265F"/>
    <w:rsid w:val="0026738E"/>
    <w:rsid w:val="002A6265"/>
    <w:rsid w:val="002B3172"/>
    <w:rsid w:val="002C1056"/>
    <w:rsid w:val="002C7C71"/>
    <w:rsid w:val="002D027C"/>
    <w:rsid w:val="003454B6"/>
    <w:rsid w:val="00346032"/>
    <w:rsid w:val="00370B7E"/>
    <w:rsid w:val="00372B33"/>
    <w:rsid w:val="00380B78"/>
    <w:rsid w:val="00382BD1"/>
    <w:rsid w:val="003B52DC"/>
    <w:rsid w:val="003D4154"/>
    <w:rsid w:val="003E0C9B"/>
    <w:rsid w:val="003E5A11"/>
    <w:rsid w:val="003F2563"/>
    <w:rsid w:val="00402E66"/>
    <w:rsid w:val="004208BE"/>
    <w:rsid w:val="004564AE"/>
    <w:rsid w:val="00467CB1"/>
    <w:rsid w:val="00477BE2"/>
    <w:rsid w:val="00485797"/>
    <w:rsid w:val="004C077A"/>
    <w:rsid w:val="004C5704"/>
    <w:rsid w:val="004E254B"/>
    <w:rsid w:val="0050181A"/>
    <w:rsid w:val="00503587"/>
    <w:rsid w:val="005327DF"/>
    <w:rsid w:val="005515DA"/>
    <w:rsid w:val="00561CC7"/>
    <w:rsid w:val="00570D3A"/>
    <w:rsid w:val="00577406"/>
    <w:rsid w:val="005C3CA3"/>
    <w:rsid w:val="005D0F0E"/>
    <w:rsid w:val="005D192F"/>
    <w:rsid w:val="005D577B"/>
    <w:rsid w:val="005F5810"/>
    <w:rsid w:val="005F7CFD"/>
    <w:rsid w:val="0060370E"/>
    <w:rsid w:val="006247BF"/>
    <w:rsid w:val="00645DFD"/>
    <w:rsid w:val="006475BD"/>
    <w:rsid w:val="00653215"/>
    <w:rsid w:val="0065437A"/>
    <w:rsid w:val="00661A0B"/>
    <w:rsid w:val="00661F98"/>
    <w:rsid w:val="0068420A"/>
    <w:rsid w:val="006C70B3"/>
    <w:rsid w:val="007345BD"/>
    <w:rsid w:val="007E4E12"/>
    <w:rsid w:val="007F2DE0"/>
    <w:rsid w:val="00827166"/>
    <w:rsid w:val="00862BB3"/>
    <w:rsid w:val="00864429"/>
    <w:rsid w:val="0087420E"/>
    <w:rsid w:val="008B6941"/>
    <w:rsid w:val="008D4C38"/>
    <w:rsid w:val="008E2A34"/>
    <w:rsid w:val="00910294"/>
    <w:rsid w:val="009125AB"/>
    <w:rsid w:val="00926C6F"/>
    <w:rsid w:val="00933FE9"/>
    <w:rsid w:val="00964C5E"/>
    <w:rsid w:val="0098547C"/>
    <w:rsid w:val="00995432"/>
    <w:rsid w:val="00995B90"/>
    <w:rsid w:val="009B1C2D"/>
    <w:rsid w:val="009B619F"/>
    <w:rsid w:val="009C2095"/>
    <w:rsid w:val="009C30DD"/>
    <w:rsid w:val="009C43AA"/>
    <w:rsid w:val="009D60AE"/>
    <w:rsid w:val="00A00250"/>
    <w:rsid w:val="00A01E6A"/>
    <w:rsid w:val="00A05741"/>
    <w:rsid w:val="00A24110"/>
    <w:rsid w:val="00A5576F"/>
    <w:rsid w:val="00A62E94"/>
    <w:rsid w:val="00AF13FE"/>
    <w:rsid w:val="00B0259D"/>
    <w:rsid w:val="00B25089"/>
    <w:rsid w:val="00B3550B"/>
    <w:rsid w:val="00B6532F"/>
    <w:rsid w:val="00B90FC2"/>
    <w:rsid w:val="00B94281"/>
    <w:rsid w:val="00BA7DFD"/>
    <w:rsid w:val="00BB581A"/>
    <w:rsid w:val="00BF3B69"/>
    <w:rsid w:val="00C01FD8"/>
    <w:rsid w:val="00C12814"/>
    <w:rsid w:val="00C67D15"/>
    <w:rsid w:val="00C857B7"/>
    <w:rsid w:val="00CB725C"/>
    <w:rsid w:val="00CC4737"/>
    <w:rsid w:val="00CD5314"/>
    <w:rsid w:val="00CD775B"/>
    <w:rsid w:val="00CE4B3C"/>
    <w:rsid w:val="00CE678F"/>
    <w:rsid w:val="00CF5E25"/>
    <w:rsid w:val="00CF710A"/>
    <w:rsid w:val="00D0536C"/>
    <w:rsid w:val="00D23C5D"/>
    <w:rsid w:val="00D55794"/>
    <w:rsid w:val="00D7202F"/>
    <w:rsid w:val="00DC17CA"/>
    <w:rsid w:val="00E170DD"/>
    <w:rsid w:val="00E27054"/>
    <w:rsid w:val="00E31BD0"/>
    <w:rsid w:val="00E600DA"/>
    <w:rsid w:val="00E81ACC"/>
    <w:rsid w:val="00EA5E94"/>
    <w:rsid w:val="00EA7278"/>
    <w:rsid w:val="00EB5273"/>
    <w:rsid w:val="00ED35DE"/>
    <w:rsid w:val="00EE1239"/>
    <w:rsid w:val="00F076EC"/>
    <w:rsid w:val="00F34310"/>
    <w:rsid w:val="00F40E4E"/>
    <w:rsid w:val="00FB301B"/>
    <w:rsid w:val="00FB6BE9"/>
    <w:rsid w:val="00FC5658"/>
    <w:rsid w:val="00FD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7FE2071"/>
  <w15:chartTrackingRefBased/>
  <w15:docId w15:val="{E95DA297-100A-492A-B355-6B7D600CD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D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DF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44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www.nfpa.org/codes-and-standards/all-codes-and-standards/list-of-codes-and-standards/detail?code=70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www.dir.ca.gov/title8/sub5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ir.ca.gov/title8/sub5.html" TargetMode="Externa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techstreet.com/ieee/standards/ieee-c2-2017?_bt=224075084340&amp;_bk=+nesc%20+code&amp;_bm=b&amp;_bn=g&amp;_bg=24308510286&amp;gclid=EAIaIQobChMI4NDRps_m6gIVUCCtBh3PTAMJEAAYASAAEgJDbvD_BwE&amp;gateway_code=ieee&amp;product_id=1914980" TargetMode="Externa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nfpa.org/codes-and-standards/all-codes-and-standards/list-of-codes-and-standards/detail?code=70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E2CED-EE20-40AC-9875-E5EF051DC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13</cp:revision>
  <cp:lastPrinted>2020-04-29T16:08:00Z</cp:lastPrinted>
  <dcterms:created xsi:type="dcterms:W3CDTF">2021-01-15T22:12:00Z</dcterms:created>
  <dcterms:modified xsi:type="dcterms:W3CDTF">2021-02-24T16:56:00Z</dcterms:modified>
</cp:coreProperties>
</file>